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535" w:rsidRDefault="004C2535" w:rsidP="00AD3F50">
      <w:pPr>
        <w:rPr>
          <w:rFonts w:eastAsia="Calibri" w:cs="Times New Roman"/>
          <w:b/>
          <w:lang w:val="en-US"/>
        </w:rPr>
      </w:pPr>
    </w:p>
    <w:p w:rsidR="00AD3F50" w:rsidRDefault="00AD3F50" w:rsidP="00AD3F50">
      <w:pPr>
        <w:rPr>
          <w:b/>
        </w:rPr>
      </w:pPr>
      <w:r>
        <w:rPr>
          <w:rFonts w:eastAsia="Calibri" w:cs="Times New Roman"/>
          <w:b/>
          <w:lang w:val="en-US"/>
        </w:rPr>
        <w:t xml:space="preserve">Note: </w:t>
      </w:r>
      <w:r w:rsidRPr="00AD3F50">
        <w:rPr>
          <w:rFonts w:eastAsia="Calibri" w:cs="Times New Roman"/>
          <w:b/>
          <w:lang w:val="en-US"/>
        </w:rPr>
        <w:t xml:space="preserve">Incomplete forms or handwritten forms excluding signatures cannot be processed and will be returned. </w:t>
      </w:r>
      <w:r w:rsidRPr="00AD3F50">
        <w:rPr>
          <w:b/>
        </w:rPr>
        <w:t>C</w:t>
      </w:r>
      <w:r w:rsidR="00583608">
        <w:rPr>
          <w:b/>
        </w:rPr>
        <w:t>omplete using MS Word, p</w:t>
      </w:r>
      <w:r w:rsidR="00972EF2">
        <w:rPr>
          <w:b/>
        </w:rPr>
        <w:t xml:space="preserve">rint </w:t>
      </w:r>
      <w:r w:rsidR="00583608">
        <w:rPr>
          <w:b/>
        </w:rPr>
        <w:t xml:space="preserve">and </w:t>
      </w:r>
      <w:r w:rsidR="00972EF2">
        <w:rPr>
          <w:b/>
        </w:rPr>
        <w:t>s</w:t>
      </w:r>
      <w:r w:rsidRPr="00AD3F50">
        <w:rPr>
          <w:b/>
        </w:rPr>
        <w:t xml:space="preserve">ign </w:t>
      </w:r>
      <w:r w:rsidR="00583608">
        <w:rPr>
          <w:b/>
        </w:rPr>
        <w:t xml:space="preserve">the form and email </w:t>
      </w:r>
      <w:r w:rsidR="00021662">
        <w:rPr>
          <w:b/>
        </w:rPr>
        <w:t xml:space="preserve">it </w:t>
      </w:r>
      <w:r w:rsidR="00583608">
        <w:rPr>
          <w:b/>
        </w:rPr>
        <w:t>to your local Mobile Administrator. P</w:t>
      </w:r>
      <w:r w:rsidRPr="00AD3F50">
        <w:rPr>
          <w:b/>
        </w:rPr>
        <w:t xml:space="preserve">lease refer to the table below </w:t>
      </w:r>
      <w:r w:rsidR="00583608">
        <w:rPr>
          <w:b/>
        </w:rPr>
        <w:t>for details of</w:t>
      </w:r>
      <w:r w:rsidR="00B71CAA">
        <w:rPr>
          <w:b/>
        </w:rPr>
        <w:t xml:space="preserve"> the Mobile Administrator for your HSE area.</w:t>
      </w:r>
      <w:r w:rsidR="00583608">
        <w:rPr>
          <w:b/>
        </w:rPr>
        <w:t xml:space="preserve"> </w:t>
      </w:r>
    </w:p>
    <w:p w:rsidR="006237FA" w:rsidRPr="00B71CAA" w:rsidRDefault="00AD3F50" w:rsidP="009B359F">
      <w:pPr>
        <w:tabs>
          <w:tab w:val="left" w:pos="7684"/>
        </w:tabs>
        <w:rPr>
          <w:b/>
          <w:sz w:val="28"/>
          <w:szCs w:val="28"/>
          <w:u w:val="single"/>
        </w:rPr>
      </w:pPr>
      <w:r w:rsidRPr="00B71CAA">
        <w:rPr>
          <w:b/>
          <w:sz w:val="28"/>
          <w:szCs w:val="28"/>
          <w:u w:val="single"/>
        </w:rPr>
        <w:t>Guidelines:</w:t>
      </w:r>
      <w:r w:rsidR="006237FA" w:rsidRPr="00B71CAA">
        <w:rPr>
          <w:b/>
          <w:sz w:val="28"/>
          <w:szCs w:val="28"/>
          <w:u w:val="single"/>
        </w:rPr>
        <w:t xml:space="preserve"> </w:t>
      </w:r>
    </w:p>
    <w:p w:rsidR="00283177" w:rsidRDefault="006237FA" w:rsidP="00D42D93">
      <w:pPr>
        <w:pStyle w:val="NoSpacing"/>
        <w:numPr>
          <w:ilvl w:val="0"/>
          <w:numId w:val="10"/>
        </w:numPr>
      </w:pPr>
      <w:r>
        <w:t>Domain Username</w:t>
      </w:r>
      <w:r w:rsidR="00283177">
        <w:t>:</w:t>
      </w:r>
      <w:r w:rsidR="00283177" w:rsidRPr="00283177">
        <w:t xml:space="preserve"> </w:t>
      </w:r>
      <w:r w:rsidR="00283177">
        <w:t xml:space="preserve">User name used to log on to your PC </w:t>
      </w:r>
      <w:r w:rsidR="00583608">
        <w:t xml:space="preserve">/ Laptop </w:t>
      </w:r>
      <w:r w:rsidR="001037E8">
        <w:t>e.g.</w:t>
      </w:r>
      <w:r w:rsidR="00283177">
        <w:t xml:space="preserve"> Joe.Bloggs</w:t>
      </w:r>
    </w:p>
    <w:p w:rsidR="00283177" w:rsidRDefault="006237FA" w:rsidP="00D42D93">
      <w:pPr>
        <w:pStyle w:val="NoSpacing"/>
        <w:numPr>
          <w:ilvl w:val="0"/>
          <w:numId w:val="10"/>
        </w:numPr>
      </w:pPr>
      <w:r>
        <w:t>Domain</w:t>
      </w:r>
      <w:r w:rsidR="00283177">
        <w:t xml:space="preserve">: </w:t>
      </w:r>
      <w:r w:rsidR="00972EF2">
        <w:t>To check your account domain, log on to your pc/</w:t>
      </w:r>
      <w:r w:rsidR="00B71CAA">
        <w:t xml:space="preserve">laptop, click ALT + Ctrl + Del. </w:t>
      </w:r>
      <w:r w:rsidR="00583608">
        <w:t>Y</w:t>
      </w:r>
      <w:r w:rsidR="00972EF2">
        <w:t xml:space="preserve">ou will </w:t>
      </w:r>
      <w:r w:rsidR="00583608">
        <w:t xml:space="preserve">then see </w:t>
      </w:r>
      <w:r w:rsidR="00972EF2">
        <w:t xml:space="preserve">your domain name. </w:t>
      </w:r>
      <w:r w:rsidR="00283177">
        <w:t>Please refer to the table below for your domain name</w:t>
      </w:r>
    </w:p>
    <w:p w:rsidR="006237FA" w:rsidRDefault="001037E8" w:rsidP="00D42D93">
      <w:pPr>
        <w:pStyle w:val="NoSpacing"/>
        <w:numPr>
          <w:ilvl w:val="0"/>
          <w:numId w:val="10"/>
        </w:numPr>
      </w:pPr>
      <w:r>
        <w:t xml:space="preserve">HSE Postal Delivery Address: Provide a HSE delivery address that is accessible during business hours Monday to Friday </w:t>
      </w:r>
      <w:r w:rsidR="00B71CAA">
        <w:t>9am to 5pm</w:t>
      </w:r>
    </w:p>
    <w:p w:rsidR="00817DDC" w:rsidRDefault="001037E8" w:rsidP="00D42D93">
      <w:pPr>
        <w:pStyle w:val="NoSpacing"/>
        <w:numPr>
          <w:ilvl w:val="0"/>
          <w:numId w:val="10"/>
        </w:numPr>
      </w:pPr>
      <w:r>
        <w:t xml:space="preserve">HSE </w:t>
      </w:r>
      <w:r w:rsidR="006237FA">
        <w:t>Billing Address</w:t>
      </w:r>
      <w:r w:rsidR="00583608">
        <w:t xml:space="preserve">: </w:t>
      </w:r>
      <w:r>
        <w:t xml:space="preserve">This is required for billing </w:t>
      </w:r>
      <w:r w:rsidR="00B71CAA">
        <w:t>purposes</w:t>
      </w:r>
    </w:p>
    <w:p w:rsidR="001037E8" w:rsidRDefault="001037E8" w:rsidP="001037E8">
      <w:pPr>
        <w:pStyle w:val="NoSpacing"/>
        <w:ind w:left="720"/>
      </w:pPr>
    </w:p>
    <w:p w:rsidR="00CB33A3" w:rsidRPr="00B71CAA" w:rsidRDefault="005D6A5B" w:rsidP="001B5784">
      <w:pPr>
        <w:rPr>
          <w:b/>
          <w:sz w:val="28"/>
          <w:szCs w:val="28"/>
          <w:u w:val="single"/>
        </w:rPr>
      </w:pPr>
      <w:r>
        <w:rPr>
          <w:b/>
          <w:sz w:val="28"/>
          <w:szCs w:val="28"/>
          <w:u w:val="single"/>
        </w:rPr>
        <w:t xml:space="preserve">Roaming International Voice &amp; Data Roaming While Abroad </w:t>
      </w:r>
      <w:r w:rsidR="00583608" w:rsidRPr="00B71CAA">
        <w:rPr>
          <w:b/>
          <w:sz w:val="28"/>
          <w:szCs w:val="28"/>
          <w:u w:val="single"/>
        </w:rPr>
        <w:t>Connection Type:</w:t>
      </w:r>
      <w:r w:rsidR="006237FA" w:rsidRPr="00B71CAA">
        <w:rPr>
          <w:b/>
          <w:sz w:val="28"/>
          <w:szCs w:val="28"/>
          <w:u w:val="single"/>
        </w:rPr>
        <w:t xml:space="preserve"> </w:t>
      </w:r>
    </w:p>
    <w:p w:rsidR="00FD64F3" w:rsidRDefault="00FD64F3" w:rsidP="00D42D93">
      <w:pPr>
        <w:pStyle w:val="NoSpacing"/>
        <w:numPr>
          <w:ilvl w:val="0"/>
          <w:numId w:val="9"/>
        </w:numPr>
      </w:pPr>
      <w:r>
        <w:t xml:space="preserve">Roaming from which </w:t>
      </w:r>
      <w:r w:rsidR="00B51AD9">
        <w:t>device</w:t>
      </w:r>
      <w:r>
        <w:t xml:space="preserve">, are you requesting roaming from a smartphone, talk and text mobile, </w:t>
      </w:r>
      <w:proofErr w:type="spellStart"/>
      <w:r>
        <w:t>mifi</w:t>
      </w:r>
      <w:proofErr w:type="spellEnd"/>
    </w:p>
    <w:p w:rsidR="005D6A5B" w:rsidRDefault="005D6A5B" w:rsidP="00D42D93">
      <w:pPr>
        <w:pStyle w:val="NoSpacing"/>
        <w:numPr>
          <w:ilvl w:val="0"/>
          <w:numId w:val="9"/>
        </w:numPr>
      </w:pPr>
      <w:r>
        <w:t xml:space="preserve">Date Effective from: Start date for roaming to be applied on </w:t>
      </w:r>
    </w:p>
    <w:p w:rsidR="005D6A5B" w:rsidRDefault="005D6A5B" w:rsidP="005D6A5B">
      <w:pPr>
        <w:pStyle w:val="NoSpacing"/>
        <w:numPr>
          <w:ilvl w:val="0"/>
          <w:numId w:val="9"/>
        </w:numPr>
      </w:pPr>
      <w:r>
        <w:t>End Date : Date</w:t>
      </w:r>
      <w:r w:rsidR="001655C9">
        <w:t xml:space="preserve"> in which the roaming will be stopped </w:t>
      </w:r>
    </w:p>
    <w:p w:rsidR="005D6A5B" w:rsidRDefault="005D6A5B" w:rsidP="005D6A5B">
      <w:pPr>
        <w:pStyle w:val="NoSpacing"/>
        <w:numPr>
          <w:ilvl w:val="0"/>
          <w:numId w:val="9"/>
        </w:numPr>
      </w:pPr>
      <w:r>
        <w:t>HSE Number: Smartphone</w:t>
      </w:r>
      <w:r w:rsidR="003934BE">
        <w:t xml:space="preserve">, Talk and Text or </w:t>
      </w:r>
      <w:proofErr w:type="spellStart"/>
      <w:r w:rsidR="003934BE">
        <w:t>Mifi</w:t>
      </w:r>
      <w:proofErr w:type="spellEnd"/>
      <w:r>
        <w:t xml:space="preserve"> number in which the roaming is to be applied to </w:t>
      </w:r>
    </w:p>
    <w:p w:rsidR="005D6A5B" w:rsidRDefault="005D6A5B" w:rsidP="005D6A5B">
      <w:pPr>
        <w:pStyle w:val="NoSpacing"/>
        <w:numPr>
          <w:ilvl w:val="0"/>
          <w:numId w:val="9"/>
        </w:numPr>
      </w:pPr>
      <w:r>
        <w:t>Tr</w:t>
      </w:r>
      <w:r w:rsidR="001655C9">
        <w:t>avelling: Tick which one you are applying for</w:t>
      </w:r>
      <w:r>
        <w:t xml:space="preserve"> UK EU Non EU </w:t>
      </w:r>
    </w:p>
    <w:p w:rsidR="00CB33A3" w:rsidRDefault="00CB33A3" w:rsidP="00CB33A3">
      <w:pPr>
        <w:pStyle w:val="ListParagraph"/>
        <w:spacing w:before="40" w:after="20" w:line="240" w:lineRule="auto"/>
        <w:rPr>
          <w:rFonts w:eastAsia="Calibri" w:cs="Courier New"/>
          <w:color w:val="262626"/>
          <w:lang w:val="en-US"/>
        </w:rPr>
      </w:pPr>
    </w:p>
    <w:p w:rsidR="005D6A5B" w:rsidRPr="00B71CAA" w:rsidRDefault="005D6A5B" w:rsidP="005D6A5B">
      <w:pPr>
        <w:rPr>
          <w:b/>
          <w:sz w:val="28"/>
          <w:szCs w:val="28"/>
          <w:u w:val="single"/>
        </w:rPr>
      </w:pPr>
      <w:r>
        <w:rPr>
          <w:b/>
          <w:sz w:val="28"/>
          <w:szCs w:val="28"/>
          <w:u w:val="single"/>
        </w:rPr>
        <w:t xml:space="preserve">Roaming International dialling from Ireland: </w:t>
      </w:r>
      <w:r w:rsidRPr="00B71CAA">
        <w:rPr>
          <w:b/>
          <w:sz w:val="28"/>
          <w:szCs w:val="28"/>
          <w:u w:val="single"/>
        </w:rPr>
        <w:t xml:space="preserve">Connection Type: </w:t>
      </w:r>
    </w:p>
    <w:p w:rsidR="005D6A5B" w:rsidRDefault="005D6A5B" w:rsidP="005D6A5B">
      <w:pPr>
        <w:pStyle w:val="NoSpacing"/>
        <w:numPr>
          <w:ilvl w:val="0"/>
          <w:numId w:val="9"/>
        </w:numPr>
      </w:pPr>
      <w:r>
        <w:t xml:space="preserve">Date Effective from: Start date for roaming to be applied on </w:t>
      </w:r>
    </w:p>
    <w:p w:rsidR="005D6A5B" w:rsidRDefault="005D6A5B" w:rsidP="005D6A5B">
      <w:pPr>
        <w:pStyle w:val="NoSpacing"/>
        <w:numPr>
          <w:ilvl w:val="0"/>
          <w:numId w:val="9"/>
        </w:numPr>
      </w:pPr>
      <w:r>
        <w:t xml:space="preserve">End Date : Date in </w:t>
      </w:r>
      <w:r w:rsidR="001655C9">
        <w:t>which the roaming will be stopped</w:t>
      </w:r>
    </w:p>
    <w:p w:rsidR="005D6A5B" w:rsidRDefault="005D6A5B" w:rsidP="005D6A5B">
      <w:pPr>
        <w:pStyle w:val="NoSpacing"/>
        <w:numPr>
          <w:ilvl w:val="0"/>
          <w:numId w:val="9"/>
        </w:numPr>
      </w:pPr>
      <w:r>
        <w:t xml:space="preserve">Work purposes: Reason for the request to be supplied by the user </w:t>
      </w:r>
    </w:p>
    <w:p w:rsidR="0041490C" w:rsidRDefault="0041490C" w:rsidP="004C2535">
      <w:pPr>
        <w:rPr>
          <w:b/>
          <w:sz w:val="28"/>
          <w:szCs w:val="28"/>
          <w:u w:val="single"/>
        </w:rPr>
      </w:pPr>
    </w:p>
    <w:p w:rsidR="004C2535" w:rsidRPr="004C2535" w:rsidRDefault="004C2535" w:rsidP="004C2535">
      <w:pPr>
        <w:rPr>
          <w:b/>
          <w:sz w:val="28"/>
          <w:szCs w:val="28"/>
          <w:u w:val="single"/>
        </w:rPr>
      </w:pPr>
      <w:r w:rsidRPr="004C2535">
        <w:rPr>
          <w:b/>
          <w:sz w:val="28"/>
          <w:szCs w:val="28"/>
          <w:u w:val="single"/>
        </w:rPr>
        <w:t>Roaming in the EU</w:t>
      </w:r>
    </w:p>
    <w:p w:rsidR="004C2535" w:rsidRPr="004C2535" w:rsidRDefault="004C2535" w:rsidP="004C2535">
      <w:pPr>
        <w:pStyle w:val="NoSpacing"/>
        <w:numPr>
          <w:ilvl w:val="0"/>
          <w:numId w:val="13"/>
        </w:numPr>
        <w:rPr>
          <w:color w:val="333333"/>
          <w:shd w:val="clear" w:color="auto" w:fill="FFFFFF"/>
        </w:rPr>
      </w:pPr>
      <w:r w:rsidRPr="004C2535">
        <w:t xml:space="preserve">When roaming in the EU you will be able to use your allowance of data (4GB), calls and text at no extra cost.  It is also free to receive calls and texts from home or any number in Europe when roaming in the EU. </w:t>
      </w:r>
      <w:r w:rsidRPr="004C2535">
        <w:rPr>
          <w:color w:val="333333"/>
          <w:shd w:val="clear" w:color="auto" w:fill="FFFFFF"/>
        </w:rPr>
        <w:t>Prior to roaming in the EU please advise your Local Regional Administrator who will notify Vodafone via email to ensure roaming bars are removed from your number.  Please allow a minimum of 24 hours prior to your travel date to ensure the bars are removed.</w:t>
      </w:r>
      <w:r>
        <w:rPr>
          <w:color w:val="333333"/>
          <w:shd w:val="clear" w:color="auto" w:fill="FFFFFF"/>
        </w:rPr>
        <w:t xml:space="preserve"> </w:t>
      </w:r>
      <w:r w:rsidRPr="004C2535">
        <w:rPr>
          <w:color w:val="333333"/>
          <w:shd w:val="clear" w:color="auto" w:fill="FFFFFF"/>
        </w:rPr>
        <w:t>Request should include:</w:t>
      </w:r>
    </w:p>
    <w:p w:rsidR="004C2535" w:rsidRPr="004C2535" w:rsidRDefault="004C2535" w:rsidP="004C2535">
      <w:pPr>
        <w:pStyle w:val="NoSpacing"/>
        <w:rPr>
          <w:color w:val="333333"/>
          <w:shd w:val="clear" w:color="auto" w:fill="FFFFFF"/>
        </w:rPr>
      </w:pPr>
    </w:p>
    <w:p w:rsidR="004C2535" w:rsidRPr="004C2535" w:rsidRDefault="004C2535" w:rsidP="004C2535">
      <w:pPr>
        <w:pStyle w:val="NoSpacing"/>
        <w:numPr>
          <w:ilvl w:val="0"/>
          <w:numId w:val="13"/>
        </w:numPr>
        <w:rPr>
          <w:color w:val="333333"/>
          <w:shd w:val="clear" w:color="auto" w:fill="FFFFFF"/>
        </w:rPr>
      </w:pPr>
      <w:r w:rsidRPr="004C2535">
        <w:rPr>
          <w:color w:val="333333"/>
          <w:shd w:val="clear" w:color="auto" w:fill="FFFFFF"/>
        </w:rPr>
        <w:t>Roaming Request Application Form (Incomplete forms will be rejected) link on website</w:t>
      </w:r>
    </w:p>
    <w:p w:rsidR="004C2535" w:rsidRPr="004C2535" w:rsidRDefault="004C2535" w:rsidP="004C2535">
      <w:pPr>
        <w:pStyle w:val="NoSpacing"/>
        <w:numPr>
          <w:ilvl w:val="0"/>
          <w:numId w:val="13"/>
        </w:numPr>
        <w:rPr>
          <w:shd w:val="clear" w:color="auto" w:fill="FFFFFF"/>
        </w:rPr>
      </w:pPr>
      <w:r w:rsidRPr="004C2535">
        <w:rPr>
          <w:shd w:val="clear" w:color="auto" w:fill="FFFFFF"/>
        </w:rPr>
        <w:t xml:space="preserve">Mobile Number </w:t>
      </w:r>
    </w:p>
    <w:p w:rsidR="004C2535" w:rsidRPr="004C2535" w:rsidRDefault="004C2535" w:rsidP="004C2535">
      <w:pPr>
        <w:pStyle w:val="NoSpacing"/>
        <w:numPr>
          <w:ilvl w:val="0"/>
          <w:numId w:val="13"/>
        </w:numPr>
        <w:rPr>
          <w:shd w:val="clear" w:color="auto" w:fill="FFFFFF"/>
        </w:rPr>
      </w:pPr>
      <w:r w:rsidRPr="004C2535">
        <w:rPr>
          <w:shd w:val="clear" w:color="auto" w:fill="FFFFFF"/>
        </w:rPr>
        <w:t>Start date of travel</w:t>
      </w:r>
    </w:p>
    <w:p w:rsidR="004C2535" w:rsidRPr="004C2535" w:rsidRDefault="004C2535" w:rsidP="004C2535">
      <w:pPr>
        <w:pStyle w:val="NoSpacing"/>
        <w:numPr>
          <w:ilvl w:val="0"/>
          <w:numId w:val="13"/>
        </w:numPr>
        <w:rPr>
          <w:shd w:val="clear" w:color="auto" w:fill="FFFFFF"/>
        </w:rPr>
      </w:pPr>
      <w:r w:rsidRPr="004C2535">
        <w:rPr>
          <w:shd w:val="clear" w:color="auto" w:fill="FFFFFF"/>
        </w:rPr>
        <w:t>End date of travel (so the bars can be re-applied upon return)</w:t>
      </w:r>
    </w:p>
    <w:p w:rsidR="004C2535" w:rsidRPr="004C2535" w:rsidRDefault="004C2535" w:rsidP="004C2535">
      <w:pPr>
        <w:pStyle w:val="NoSpacing"/>
        <w:numPr>
          <w:ilvl w:val="0"/>
          <w:numId w:val="13"/>
        </w:numPr>
        <w:rPr>
          <w:shd w:val="clear" w:color="auto" w:fill="FFFFFF"/>
        </w:rPr>
      </w:pPr>
      <w:r w:rsidRPr="004C2535">
        <w:rPr>
          <w:shd w:val="clear" w:color="auto" w:fill="FFFFFF"/>
        </w:rPr>
        <w:t>Location of travel</w:t>
      </w:r>
    </w:p>
    <w:p w:rsidR="004C2535" w:rsidRPr="004C2535" w:rsidRDefault="004C2535" w:rsidP="004C2535">
      <w:pPr>
        <w:pStyle w:val="NoSpacing"/>
        <w:numPr>
          <w:ilvl w:val="0"/>
          <w:numId w:val="13"/>
        </w:numPr>
        <w:rPr>
          <w:shd w:val="clear" w:color="auto" w:fill="FFFFFF"/>
        </w:rPr>
      </w:pPr>
      <w:r w:rsidRPr="004C2535">
        <w:rPr>
          <w:shd w:val="clear" w:color="auto" w:fill="FFFFFF"/>
        </w:rPr>
        <w:t xml:space="preserve">Work Purpose or Other </w:t>
      </w:r>
    </w:p>
    <w:p w:rsidR="004C2535" w:rsidRDefault="004C2535" w:rsidP="004C2535">
      <w:pPr>
        <w:pStyle w:val="NoSpacing"/>
        <w:numPr>
          <w:ilvl w:val="0"/>
          <w:numId w:val="13"/>
        </w:numPr>
        <w:rPr>
          <w:shd w:val="clear" w:color="auto" w:fill="FFFFFF"/>
        </w:rPr>
      </w:pPr>
      <w:r w:rsidRPr="004C2535">
        <w:rPr>
          <w:shd w:val="clear" w:color="auto" w:fill="FFFFFF"/>
        </w:rPr>
        <w:t>HSE Cost Code</w:t>
      </w:r>
    </w:p>
    <w:p w:rsidR="004C2535" w:rsidRDefault="004C2535" w:rsidP="004C2535">
      <w:pPr>
        <w:pStyle w:val="NoSpacing"/>
        <w:rPr>
          <w:shd w:val="clear" w:color="auto" w:fill="FFFFFF"/>
        </w:rPr>
      </w:pPr>
    </w:p>
    <w:p w:rsidR="004C2535" w:rsidRPr="004C2535" w:rsidRDefault="004C2535" w:rsidP="004C2535">
      <w:pPr>
        <w:pStyle w:val="NoSpacing"/>
        <w:rPr>
          <w:shd w:val="clear" w:color="auto" w:fill="FFFFFF"/>
        </w:rPr>
      </w:pPr>
    </w:p>
    <w:p w:rsidR="0041490C" w:rsidRDefault="0041490C" w:rsidP="004C2535">
      <w:pPr>
        <w:rPr>
          <w:b/>
          <w:color w:val="333333"/>
          <w:sz w:val="28"/>
          <w:szCs w:val="28"/>
          <w:u w:val="single"/>
          <w:shd w:val="clear" w:color="auto" w:fill="FFFFFF"/>
        </w:rPr>
      </w:pPr>
    </w:p>
    <w:p w:rsidR="0041490C" w:rsidRDefault="0041490C" w:rsidP="004C2535">
      <w:pPr>
        <w:rPr>
          <w:b/>
          <w:color w:val="333333"/>
          <w:sz w:val="28"/>
          <w:szCs w:val="28"/>
          <w:u w:val="single"/>
          <w:shd w:val="clear" w:color="auto" w:fill="FFFFFF"/>
        </w:rPr>
      </w:pPr>
    </w:p>
    <w:p w:rsidR="0041490C" w:rsidRDefault="0041490C" w:rsidP="004C2535">
      <w:pPr>
        <w:rPr>
          <w:b/>
          <w:color w:val="333333"/>
          <w:sz w:val="28"/>
          <w:szCs w:val="28"/>
          <w:u w:val="single"/>
          <w:shd w:val="clear" w:color="auto" w:fill="FFFFFF"/>
        </w:rPr>
      </w:pPr>
    </w:p>
    <w:p w:rsidR="004C2535" w:rsidRPr="004C2535" w:rsidRDefault="004C2535" w:rsidP="004C2535">
      <w:pPr>
        <w:rPr>
          <w:b/>
          <w:color w:val="333333"/>
          <w:sz w:val="28"/>
          <w:szCs w:val="28"/>
          <w:u w:val="single"/>
          <w:shd w:val="clear" w:color="auto" w:fill="FFFFFF"/>
        </w:rPr>
      </w:pPr>
      <w:r w:rsidRPr="004C2535">
        <w:rPr>
          <w:b/>
          <w:color w:val="333333"/>
          <w:sz w:val="28"/>
          <w:szCs w:val="28"/>
          <w:u w:val="single"/>
          <w:shd w:val="clear" w:color="auto" w:fill="FFFFFF"/>
        </w:rPr>
        <w:t>Roaming Outside of the EU</w:t>
      </w:r>
    </w:p>
    <w:p w:rsidR="004C2535" w:rsidRPr="004C2535" w:rsidRDefault="004C2535" w:rsidP="004C2535">
      <w:pPr>
        <w:pStyle w:val="NoSpacing"/>
        <w:rPr>
          <w:b/>
        </w:rPr>
      </w:pPr>
      <w:r w:rsidRPr="004C2535">
        <w:rPr>
          <w:shd w:val="clear" w:color="auto" w:fill="FFFFFF"/>
        </w:rPr>
        <w:t xml:space="preserve">When roaming outside of the EU you can incur charges up to €2.02 per minute to make or receive a call, 30 cents to send a text and €6.16 per MB to use data. </w:t>
      </w:r>
      <w:r w:rsidRPr="004C2535">
        <w:t xml:space="preserve">Prior to roaming outside of the EU please advise your Local Regional Administrator who will notify Vodafone via email to ensure roaming bars are removed and you are put onto the roaming tariff if necessary.  Please allow a </w:t>
      </w:r>
      <w:r w:rsidRPr="004C2535">
        <w:rPr>
          <w:b/>
        </w:rPr>
        <w:t>minimum of 48 hours</w:t>
      </w:r>
      <w:r w:rsidRPr="004C2535">
        <w:t xml:space="preserve"> prior to your travel date to ensure bars are removed and the tariff change is processed. For frequent roamers or users expecting to roam heavily within a given period of time, users can move onto the Government RED Roaming tariff (BSRCO) which for a daily fee (€2.99 or €4.99 depending on location) gives users unlimited calls and texts to any number within the country they are travelling to and back home to Ireland. With this daily fee, users also receive 200MB of data per day.  Any international calls or international texts will be deducted from the pool of 750 international minutes and International texts also included each month in this tariff.   </w:t>
      </w:r>
    </w:p>
    <w:p w:rsidR="004C2535" w:rsidRDefault="004C2535" w:rsidP="004C2535">
      <w:pPr>
        <w:pStyle w:val="NoSpacing"/>
      </w:pPr>
    </w:p>
    <w:p w:rsidR="004C2535" w:rsidRDefault="004C2535" w:rsidP="004C2535">
      <w:pPr>
        <w:pStyle w:val="NoSpacing"/>
      </w:pPr>
      <w:r w:rsidRPr="004C2535">
        <w:t>Request should include:</w:t>
      </w:r>
    </w:p>
    <w:p w:rsidR="004C2535" w:rsidRPr="004C2535" w:rsidRDefault="004C2535" w:rsidP="004C2535">
      <w:pPr>
        <w:pStyle w:val="NoSpacing"/>
      </w:pPr>
    </w:p>
    <w:p w:rsidR="004C2535" w:rsidRPr="004C2535" w:rsidRDefault="004C2535" w:rsidP="004C2535">
      <w:pPr>
        <w:pStyle w:val="ListParagraph"/>
        <w:numPr>
          <w:ilvl w:val="0"/>
          <w:numId w:val="3"/>
        </w:numPr>
        <w:spacing w:after="160" w:line="259" w:lineRule="auto"/>
        <w:rPr>
          <w:shd w:val="clear" w:color="auto" w:fill="FFFFFF"/>
        </w:rPr>
      </w:pPr>
      <w:r w:rsidRPr="004C2535">
        <w:rPr>
          <w:shd w:val="clear" w:color="auto" w:fill="FFFFFF"/>
        </w:rPr>
        <w:t>Roaming Request Application Form (Incomplete forms will be rejected) Link on website</w:t>
      </w:r>
    </w:p>
    <w:p w:rsidR="004C2535" w:rsidRPr="004C2535" w:rsidRDefault="004C2535" w:rsidP="004C2535">
      <w:pPr>
        <w:pStyle w:val="ListParagraph"/>
        <w:numPr>
          <w:ilvl w:val="0"/>
          <w:numId w:val="3"/>
        </w:numPr>
        <w:spacing w:after="160" w:line="259" w:lineRule="auto"/>
      </w:pPr>
      <w:r w:rsidRPr="004C2535">
        <w:t xml:space="preserve">Mobile Number </w:t>
      </w:r>
    </w:p>
    <w:p w:rsidR="004C2535" w:rsidRPr="004C2535" w:rsidRDefault="004C2535" w:rsidP="004C2535">
      <w:pPr>
        <w:pStyle w:val="ListParagraph"/>
        <w:numPr>
          <w:ilvl w:val="0"/>
          <w:numId w:val="11"/>
        </w:numPr>
        <w:spacing w:after="160" w:line="259" w:lineRule="auto"/>
      </w:pPr>
      <w:r w:rsidRPr="004C2535">
        <w:t>Start date of travel</w:t>
      </w:r>
    </w:p>
    <w:p w:rsidR="004C2535" w:rsidRPr="004C2535" w:rsidRDefault="004C2535" w:rsidP="004C2535">
      <w:pPr>
        <w:pStyle w:val="ListParagraph"/>
        <w:numPr>
          <w:ilvl w:val="0"/>
          <w:numId w:val="11"/>
        </w:numPr>
        <w:spacing w:after="160" w:line="259" w:lineRule="auto"/>
      </w:pPr>
      <w:r w:rsidRPr="004C2535">
        <w:t>End date of travel (so the bars can be re-applied and the tariff change back to the standard HSE tariff)</w:t>
      </w:r>
    </w:p>
    <w:p w:rsidR="004C2535" w:rsidRPr="004C2535" w:rsidRDefault="004C2535" w:rsidP="004C2535">
      <w:pPr>
        <w:pStyle w:val="ListParagraph"/>
        <w:numPr>
          <w:ilvl w:val="0"/>
          <w:numId w:val="11"/>
        </w:numPr>
        <w:spacing w:after="160" w:line="259" w:lineRule="auto"/>
      </w:pPr>
      <w:r w:rsidRPr="004C2535">
        <w:t>Location of travel</w:t>
      </w:r>
    </w:p>
    <w:p w:rsidR="004C2535" w:rsidRPr="004C2535" w:rsidRDefault="004C2535" w:rsidP="004C2535">
      <w:pPr>
        <w:pStyle w:val="ListParagraph"/>
        <w:numPr>
          <w:ilvl w:val="0"/>
          <w:numId w:val="11"/>
        </w:numPr>
        <w:spacing w:after="160" w:line="259" w:lineRule="auto"/>
      </w:pPr>
      <w:r w:rsidRPr="004C2535">
        <w:t xml:space="preserve">Work Purpose or Other </w:t>
      </w:r>
    </w:p>
    <w:p w:rsidR="004C2535" w:rsidRPr="004C2535" w:rsidRDefault="004C2535" w:rsidP="004C2535">
      <w:pPr>
        <w:pStyle w:val="ListParagraph"/>
        <w:numPr>
          <w:ilvl w:val="0"/>
          <w:numId w:val="11"/>
        </w:numPr>
        <w:spacing w:after="160" w:line="259" w:lineRule="auto"/>
      </w:pPr>
      <w:r w:rsidRPr="004C2535">
        <w:t>HSE Cost Code</w:t>
      </w:r>
    </w:p>
    <w:p w:rsidR="004C2535" w:rsidRPr="004C2535" w:rsidRDefault="004C2535" w:rsidP="004C2535">
      <w:pPr>
        <w:pStyle w:val="ListParagraph"/>
        <w:numPr>
          <w:ilvl w:val="0"/>
          <w:numId w:val="11"/>
        </w:numPr>
        <w:spacing w:after="160" w:line="259" w:lineRule="auto"/>
      </w:pPr>
      <w:r w:rsidRPr="004C2535">
        <w:t>Change to roaming tariff if applicable (based on travel location and availability of Red roaming)</w:t>
      </w:r>
    </w:p>
    <w:p w:rsidR="004C2535" w:rsidRPr="004C2535" w:rsidRDefault="004C2535" w:rsidP="004C2535">
      <w:pPr>
        <w:pStyle w:val="ListParagraph"/>
        <w:numPr>
          <w:ilvl w:val="0"/>
          <w:numId w:val="11"/>
        </w:numPr>
      </w:pPr>
      <w:r w:rsidRPr="004C2535">
        <w:t xml:space="preserve">Please note the additional charges for using your phone while at sea or in International Airspace which is </w:t>
      </w:r>
      <w:r w:rsidRPr="004C2535">
        <w:rPr>
          <w:b/>
        </w:rPr>
        <w:t xml:space="preserve">not </w:t>
      </w:r>
      <w:r w:rsidRPr="004C2535">
        <w:t xml:space="preserve">covered by any tariff.  </w:t>
      </w:r>
    </w:p>
    <w:p w:rsidR="004C2535" w:rsidRPr="004C2535" w:rsidRDefault="004C2535" w:rsidP="004C2535">
      <w:r w:rsidRPr="004C2535">
        <w:t>Making and receiving a call will cost €2.99 per minute</w:t>
      </w:r>
    </w:p>
    <w:p w:rsidR="004C2535" w:rsidRPr="004C2535" w:rsidRDefault="004C2535" w:rsidP="004C2535">
      <w:pPr>
        <w:pStyle w:val="ListParagraph"/>
        <w:numPr>
          <w:ilvl w:val="0"/>
          <w:numId w:val="12"/>
        </w:numPr>
        <w:spacing w:after="160" w:line="259" w:lineRule="auto"/>
      </w:pPr>
      <w:r w:rsidRPr="004C2535">
        <w:t>Sending a texts costs 70 cents and receiving a text is free</w:t>
      </w:r>
    </w:p>
    <w:p w:rsidR="004C2535" w:rsidRPr="004C2535" w:rsidRDefault="004C2535" w:rsidP="004C2535">
      <w:pPr>
        <w:pStyle w:val="ListParagraph"/>
        <w:numPr>
          <w:ilvl w:val="0"/>
          <w:numId w:val="12"/>
        </w:numPr>
        <w:spacing w:after="160" w:line="259" w:lineRule="auto"/>
      </w:pPr>
      <w:r w:rsidRPr="004C2535">
        <w:t>Mobile internet and mobile broadband costs €6.15 per MB</w:t>
      </w:r>
    </w:p>
    <w:p w:rsidR="004C2535" w:rsidRPr="004C2535" w:rsidRDefault="004C2535" w:rsidP="004C2535">
      <w:pPr>
        <w:pStyle w:val="NormalWeb"/>
        <w:shd w:val="clear" w:color="auto" w:fill="FFFFFF"/>
        <w:spacing w:before="225" w:beforeAutospacing="0" w:after="225" w:afterAutospacing="0"/>
        <w:rPr>
          <w:rFonts w:asciiTheme="minorHAnsi" w:hAnsiTheme="minorHAnsi"/>
          <w:sz w:val="22"/>
          <w:szCs w:val="22"/>
        </w:rPr>
      </w:pPr>
      <w:r w:rsidRPr="004C2535">
        <w:rPr>
          <w:rFonts w:asciiTheme="minorHAnsi" w:hAnsiTheme="minorHAnsi"/>
          <w:sz w:val="22"/>
          <w:szCs w:val="22"/>
        </w:rPr>
        <w:t>If you are roaming either inside or outside of the EU and you do not advise your Local Regional Administrator, you run the risk of not being able to use your phone while abroad.  Vodafone require an email and application form in advance from a Local Regional Administrator, emailed into your local helpdesk.  Calling the helpdesk while roaming will not guarantee roaming will be enabled on your phone immediately as Vodafone will need to follow process by making contact with your Local Regional Administrator, remove any bars and change your tariff if necessary.</w:t>
      </w:r>
    </w:p>
    <w:p w:rsidR="003934BE" w:rsidRDefault="003934BE" w:rsidP="00972EF2">
      <w:pPr>
        <w:tabs>
          <w:tab w:val="right" w:pos="10204"/>
        </w:tabs>
        <w:rPr>
          <w:b/>
          <w:sz w:val="28"/>
          <w:szCs w:val="28"/>
          <w:u w:val="single"/>
        </w:rPr>
      </w:pPr>
    </w:p>
    <w:p w:rsidR="003934BE" w:rsidRDefault="003934BE" w:rsidP="00972EF2">
      <w:pPr>
        <w:tabs>
          <w:tab w:val="right" w:pos="10204"/>
        </w:tabs>
        <w:rPr>
          <w:b/>
          <w:sz w:val="28"/>
          <w:szCs w:val="28"/>
          <w:u w:val="single"/>
        </w:rPr>
      </w:pPr>
    </w:p>
    <w:p w:rsidR="00972EF2" w:rsidRDefault="005D6A5B" w:rsidP="00972EF2">
      <w:pPr>
        <w:tabs>
          <w:tab w:val="right" w:pos="10204"/>
        </w:tabs>
        <w:rPr>
          <w:b/>
          <w:sz w:val="28"/>
          <w:szCs w:val="28"/>
          <w:u w:val="single"/>
        </w:rPr>
      </w:pPr>
      <w:r>
        <w:rPr>
          <w:b/>
          <w:sz w:val="28"/>
          <w:szCs w:val="28"/>
          <w:u w:val="single"/>
        </w:rPr>
        <w:lastRenderedPageBreak/>
        <w:t xml:space="preserve">Roaming &amp; International Dialling </w:t>
      </w:r>
      <w:r w:rsidR="00CB33A3" w:rsidRPr="00B71CAA">
        <w:rPr>
          <w:b/>
          <w:sz w:val="28"/>
          <w:szCs w:val="28"/>
          <w:u w:val="single"/>
        </w:rPr>
        <w:t xml:space="preserve">Approval: </w:t>
      </w:r>
    </w:p>
    <w:p w:rsidR="00CB34DD" w:rsidRDefault="00CB34DD" w:rsidP="00972EF2">
      <w:pPr>
        <w:tabs>
          <w:tab w:val="right" w:pos="10204"/>
        </w:tabs>
        <w:rPr>
          <w:b/>
          <w:sz w:val="28"/>
          <w:szCs w:val="28"/>
          <w:u w:val="single"/>
        </w:rPr>
      </w:pPr>
    </w:p>
    <w:p w:rsidR="00972EF2" w:rsidRDefault="00B71CAA" w:rsidP="00DE76BB">
      <w:pPr>
        <w:tabs>
          <w:tab w:val="right" w:pos="10204"/>
        </w:tabs>
        <w:jc w:val="center"/>
        <w:rPr>
          <w:rFonts w:ascii="Vodafone Rg" w:hAnsi="Vodafone Rg"/>
          <w:b/>
          <w:sz w:val="28"/>
          <w:szCs w:val="28"/>
        </w:rPr>
      </w:pPr>
      <w:r>
        <w:rPr>
          <w:rFonts w:ascii="Vodafone Rg" w:hAnsi="Vodafone Rg"/>
          <w:b/>
          <w:sz w:val="28"/>
          <w:szCs w:val="28"/>
        </w:rPr>
        <w:t xml:space="preserve">Your request form </w:t>
      </w:r>
      <w:r w:rsidR="00CB33A3">
        <w:rPr>
          <w:rFonts w:ascii="Vodafone Rg" w:hAnsi="Vodafone Rg"/>
          <w:b/>
          <w:sz w:val="28"/>
          <w:szCs w:val="28"/>
        </w:rPr>
        <w:t xml:space="preserve">must be signed by your  Line Manager and General Manager </w:t>
      </w:r>
    </w:p>
    <w:p w:rsidR="00CB33A3" w:rsidRDefault="00B71CAA" w:rsidP="00DE76BB">
      <w:pPr>
        <w:tabs>
          <w:tab w:val="right" w:pos="10204"/>
        </w:tabs>
        <w:jc w:val="center"/>
        <w:rPr>
          <w:rFonts w:ascii="Vodafone Rg" w:hAnsi="Vodafone Rg"/>
          <w:b/>
          <w:color w:val="FF0000"/>
          <w:sz w:val="28"/>
          <w:szCs w:val="28"/>
          <w:u w:val="single"/>
        </w:rPr>
      </w:pPr>
      <w:r>
        <w:rPr>
          <w:rFonts w:ascii="Vodafone Rg" w:hAnsi="Vodafone Rg"/>
          <w:b/>
          <w:color w:val="FF0000"/>
          <w:sz w:val="28"/>
          <w:szCs w:val="28"/>
          <w:u w:val="single"/>
        </w:rPr>
        <w:t>Signatures must be hand-</w:t>
      </w:r>
      <w:r w:rsidR="00DE76BB" w:rsidRPr="00255612">
        <w:rPr>
          <w:rFonts w:ascii="Vodafone Rg" w:hAnsi="Vodafone Rg"/>
          <w:b/>
          <w:color w:val="FF0000"/>
          <w:sz w:val="28"/>
          <w:szCs w:val="28"/>
          <w:u w:val="single"/>
        </w:rPr>
        <w:t>written</w:t>
      </w:r>
    </w:p>
    <w:p w:rsidR="006E3357" w:rsidRDefault="006E3357" w:rsidP="00DE76BB">
      <w:pPr>
        <w:tabs>
          <w:tab w:val="right" w:pos="10204"/>
        </w:tabs>
        <w:jc w:val="center"/>
        <w:rPr>
          <w:rFonts w:ascii="Vodafone Rg" w:hAnsi="Vodafone Rg"/>
          <w:b/>
          <w:color w:val="FF0000"/>
          <w:sz w:val="28"/>
          <w:szCs w:val="28"/>
          <w:u w:val="single"/>
        </w:rPr>
      </w:pPr>
    </w:p>
    <w:tbl>
      <w:tblPr>
        <w:tblStyle w:val="TableGrid"/>
        <w:tblW w:w="0" w:type="auto"/>
        <w:tblLook w:val="04A0" w:firstRow="1" w:lastRow="0" w:firstColumn="1" w:lastColumn="0" w:noHBand="0" w:noVBand="1"/>
      </w:tblPr>
      <w:tblGrid>
        <w:gridCol w:w="3473"/>
        <w:gridCol w:w="3473"/>
        <w:gridCol w:w="3474"/>
      </w:tblGrid>
      <w:tr w:rsidR="00B933EB" w:rsidTr="00B933EB">
        <w:tc>
          <w:tcPr>
            <w:tcW w:w="3473" w:type="dxa"/>
            <w:tcBorders>
              <w:top w:val="single" w:sz="4" w:space="0" w:color="auto"/>
              <w:left w:val="single" w:sz="4" w:space="0" w:color="auto"/>
              <w:bottom w:val="single" w:sz="4" w:space="0" w:color="auto"/>
              <w:right w:val="single" w:sz="4" w:space="0" w:color="auto"/>
            </w:tcBorders>
            <w:hideMark/>
          </w:tcPr>
          <w:p w:rsidR="00B933EB" w:rsidRDefault="00B933EB">
            <w:pPr>
              <w:tabs>
                <w:tab w:val="right" w:pos="10204"/>
              </w:tabs>
              <w:jc w:val="center"/>
              <w:rPr>
                <w:color w:val="FF0000"/>
                <w:sz w:val="18"/>
                <w:szCs w:val="18"/>
                <w:u w:val="single"/>
              </w:rPr>
            </w:pPr>
            <w:r>
              <w:rPr>
                <w:color w:val="FF0000"/>
                <w:sz w:val="18"/>
                <w:szCs w:val="18"/>
                <w:u w:val="single"/>
              </w:rPr>
              <w:t>HSE Area</w:t>
            </w:r>
          </w:p>
        </w:tc>
        <w:tc>
          <w:tcPr>
            <w:tcW w:w="3473" w:type="dxa"/>
            <w:tcBorders>
              <w:top w:val="single" w:sz="4" w:space="0" w:color="auto"/>
              <w:left w:val="single" w:sz="4" w:space="0" w:color="auto"/>
              <w:bottom w:val="single" w:sz="4" w:space="0" w:color="auto"/>
              <w:right w:val="single" w:sz="4" w:space="0" w:color="auto"/>
            </w:tcBorders>
            <w:hideMark/>
          </w:tcPr>
          <w:p w:rsidR="00B933EB" w:rsidRDefault="00B933EB">
            <w:pPr>
              <w:tabs>
                <w:tab w:val="right" w:pos="10204"/>
              </w:tabs>
              <w:jc w:val="center"/>
              <w:rPr>
                <w:color w:val="FF0000"/>
                <w:sz w:val="18"/>
                <w:szCs w:val="18"/>
                <w:u w:val="single"/>
              </w:rPr>
            </w:pPr>
            <w:r>
              <w:rPr>
                <w:color w:val="FF0000"/>
                <w:sz w:val="18"/>
                <w:szCs w:val="18"/>
                <w:u w:val="single"/>
              </w:rPr>
              <w:t>Mobile Administrator Email Address</w:t>
            </w:r>
          </w:p>
        </w:tc>
        <w:tc>
          <w:tcPr>
            <w:tcW w:w="3474" w:type="dxa"/>
            <w:tcBorders>
              <w:top w:val="single" w:sz="4" w:space="0" w:color="auto"/>
              <w:left w:val="single" w:sz="4" w:space="0" w:color="auto"/>
              <w:bottom w:val="single" w:sz="4" w:space="0" w:color="auto"/>
              <w:right w:val="single" w:sz="4" w:space="0" w:color="auto"/>
            </w:tcBorders>
          </w:tcPr>
          <w:p w:rsidR="00B933EB" w:rsidRDefault="00B933EB">
            <w:pPr>
              <w:tabs>
                <w:tab w:val="right" w:pos="10204"/>
              </w:tabs>
              <w:jc w:val="center"/>
              <w:rPr>
                <w:color w:val="FF0000"/>
                <w:sz w:val="18"/>
                <w:szCs w:val="18"/>
                <w:u w:val="single"/>
              </w:rPr>
            </w:pPr>
            <w:r>
              <w:rPr>
                <w:color w:val="FF0000"/>
                <w:sz w:val="18"/>
                <w:szCs w:val="18"/>
                <w:u w:val="single"/>
              </w:rPr>
              <w:t xml:space="preserve">Domain Name </w:t>
            </w:r>
          </w:p>
          <w:p w:rsidR="00B933EB" w:rsidRDefault="00B933EB">
            <w:pPr>
              <w:tabs>
                <w:tab w:val="right" w:pos="10204"/>
              </w:tabs>
              <w:jc w:val="center"/>
              <w:rPr>
                <w:color w:val="FF0000"/>
                <w:sz w:val="18"/>
                <w:szCs w:val="18"/>
                <w:u w:val="single"/>
              </w:rPr>
            </w:pPr>
          </w:p>
        </w:tc>
      </w:tr>
      <w:tr w:rsidR="00B933EB" w:rsidTr="00B933EB">
        <w:tc>
          <w:tcPr>
            <w:tcW w:w="3473" w:type="dxa"/>
            <w:tcBorders>
              <w:top w:val="single" w:sz="4" w:space="0" w:color="auto"/>
              <w:left w:val="single" w:sz="4" w:space="0" w:color="auto"/>
              <w:bottom w:val="single" w:sz="4" w:space="0" w:color="auto"/>
              <w:right w:val="single" w:sz="4" w:space="0" w:color="auto"/>
            </w:tcBorders>
            <w:hideMark/>
          </w:tcPr>
          <w:p w:rsidR="00B933EB" w:rsidRDefault="00B933EB">
            <w:pPr>
              <w:tabs>
                <w:tab w:val="right" w:pos="10204"/>
              </w:tabs>
              <w:rPr>
                <w:color w:val="000000" w:themeColor="text1"/>
                <w:sz w:val="18"/>
                <w:szCs w:val="18"/>
              </w:rPr>
            </w:pPr>
            <w:r>
              <w:rPr>
                <w:color w:val="000000" w:themeColor="text1"/>
                <w:sz w:val="18"/>
                <w:szCs w:val="18"/>
              </w:rPr>
              <w:t>East</w:t>
            </w:r>
          </w:p>
        </w:tc>
        <w:tc>
          <w:tcPr>
            <w:tcW w:w="3473" w:type="dxa"/>
            <w:tcBorders>
              <w:top w:val="single" w:sz="4" w:space="0" w:color="auto"/>
              <w:left w:val="single" w:sz="4" w:space="0" w:color="auto"/>
              <w:bottom w:val="single" w:sz="4" w:space="0" w:color="auto"/>
              <w:right w:val="single" w:sz="4" w:space="0" w:color="auto"/>
            </w:tcBorders>
            <w:hideMark/>
          </w:tcPr>
          <w:p w:rsidR="00B933EB" w:rsidRDefault="00F60001">
            <w:pPr>
              <w:rPr>
                <w:rFonts w:ascii="Calibri" w:hAnsi="Calibri" w:cs="Calibri"/>
                <w:color w:val="0000FF"/>
                <w:u w:val="single"/>
              </w:rPr>
            </w:pPr>
            <w:hyperlink r:id="rId8" w:history="1">
              <w:r w:rsidR="00B933EB">
                <w:rPr>
                  <w:rStyle w:val="Hyperlink"/>
                  <w:rFonts w:ascii="Calibri" w:hAnsi="Calibri" w:cs="Calibri"/>
                </w:rPr>
                <w:t>mobile.queries@hse.ie</w:t>
              </w:r>
            </w:hyperlink>
          </w:p>
        </w:tc>
        <w:tc>
          <w:tcPr>
            <w:tcW w:w="3474" w:type="dxa"/>
            <w:tcBorders>
              <w:top w:val="single" w:sz="4" w:space="0" w:color="auto"/>
              <w:left w:val="single" w:sz="4" w:space="0" w:color="auto"/>
              <w:bottom w:val="single" w:sz="4" w:space="0" w:color="auto"/>
              <w:right w:val="single" w:sz="4" w:space="0" w:color="auto"/>
            </w:tcBorders>
            <w:hideMark/>
          </w:tcPr>
          <w:p w:rsidR="00B933EB" w:rsidRDefault="00B933EB">
            <w:pPr>
              <w:tabs>
                <w:tab w:val="right" w:pos="10204"/>
              </w:tabs>
              <w:rPr>
                <w:color w:val="000000" w:themeColor="text1"/>
                <w:sz w:val="18"/>
                <w:szCs w:val="18"/>
              </w:rPr>
            </w:pPr>
            <w:proofErr w:type="spellStart"/>
            <w:r>
              <w:rPr>
                <w:color w:val="000000" w:themeColor="text1"/>
                <w:sz w:val="18"/>
                <w:szCs w:val="18"/>
              </w:rPr>
              <w:t>Healthirl</w:t>
            </w:r>
            <w:proofErr w:type="spellEnd"/>
            <w:r>
              <w:rPr>
                <w:color w:val="000000" w:themeColor="text1"/>
                <w:sz w:val="18"/>
                <w:szCs w:val="18"/>
              </w:rPr>
              <w:t xml:space="preserve"> - East</w:t>
            </w:r>
          </w:p>
        </w:tc>
      </w:tr>
      <w:tr w:rsidR="00B933EB" w:rsidTr="00B933EB">
        <w:tc>
          <w:tcPr>
            <w:tcW w:w="3473" w:type="dxa"/>
            <w:tcBorders>
              <w:top w:val="single" w:sz="4" w:space="0" w:color="auto"/>
              <w:left w:val="single" w:sz="4" w:space="0" w:color="auto"/>
              <w:bottom w:val="single" w:sz="4" w:space="0" w:color="auto"/>
              <w:right w:val="single" w:sz="4" w:space="0" w:color="auto"/>
            </w:tcBorders>
            <w:hideMark/>
          </w:tcPr>
          <w:p w:rsidR="00B933EB" w:rsidRDefault="00B933EB">
            <w:pPr>
              <w:tabs>
                <w:tab w:val="right" w:pos="10204"/>
              </w:tabs>
              <w:rPr>
                <w:color w:val="000000" w:themeColor="text1"/>
                <w:sz w:val="18"/>
                <w:szCs w:val="18"/>
              </w:rPr>
            </w:pPr>
            <w:r>
              <w:rPr>
                <w:color w:val="000000" w:themeColor="text1"/>
                <w:sz w:val="18"/>
                <w:szCs w:val="18"/>
              </w:rPr>
              <w:t>Midlands</w:t>
            </w:r>
          </w:p>
        </w:tc>
        <w:tc>
          <w:tcPr>
            <w:tcW w:w="3473" w:type="dxa"/>
            <w:tcBorders>
              <w:top w:val="single" w:sz="4" w:space="0" w:color="auto"/>
              <w:left w:val="single" w:sz="4" w:space="0" w:color="auto"/>
              <w:bottom w:val="single" w:sz="4" w:space="0" w:color="auto"/>
              <w:right w:val="single" w:sz="4" w:space="0" w:color="auto"/>
            </w:tcBorders>
            <w:hideMark/>
          </w:tcPr>
          <w:p w:rsidR="00B933EB" w:rsidRDefault="00F60001">
            <w:pPr>
              <w:rPr>
                <w:rFonts w:ascii="Calibri" w:hAnsi="Calibri" w:cs="Calibri"/>
                <w:color w:val="0000FF"/>
                <w:u w:val="single"/>
              </w:rPr>
            </w:pPr>
            <w:hyperlink r:id="rId9" w:history="1">
              <w:r w:rsidR="00B933EB">
                <w:rPr>
                  <w:rStyle w:val="Hyperlink"/>
                  <w:rFonts w:ascii="Calibri" w:hAnsi="Calibri" w:cs="Calibri"/>
                </w:rPr>
                <w:t>ictbizops.ml@hse.ie</w:t>
              </w:r>
            </w:hyperlink>
          </w:p>
        </w:tc>
        <w:tc>
          <w:tcPr>
            <w:tcW w:w="3474" w:type="dxa"/>
            <w:tcBorders>
              <w:top w:val="single" w:sz="4" w:space="0" w:color="auto"/>
              <w:left w:val="single" w:sz="4" w:space="0" w:color="auto"/>
              <w:bottom w:val="single" w:sz="4" w:space="0" w:color="auto"/>
              <w:right w:val="single" w:sz="4" w:space="0" w:color="auto"/>
            </w:tcBorders>
            <w:hideMark/>
          </w:tcPr>
          <w:p w:rsidR="00B933EB" w:rsidRDefault="00B933EB">
            <w:pPr>
              <w:tabs>
                <w:tab w:val="right" w:pos="10204"/>
              </w:tabs>
              <w:rPr>
                <w:color w:val="000000" w:themeColor="text1"/>
                <w:sz w:val="18"/>
                <w:szCs w:val="18"/>
              </w:rPr>
            </w:pPr>
            <w:proofErr w:type="spellStart"/>
            <w:r>
              <w:rPr>
                <w:color w:val="000000" w:themeColor="text1"/>
                <w:sz w:val="18"/>
                <w:szCs w:val="18"/>
              </w:rPr>
              <w:t>Healthirl</w:t>
            </w:r>
            <w:proofErr w:type="spellEnd"/>
            <w:r>
              <w:rPr>
                <w:color w:val="000000" w:themeColor="text1"/>
                <w:sz w:val="18"/>
                <w:szCs w:val="18"/>
              </w:rPr>
              <w:t xml:space="preserve"> - Midlands</w:t>
            </w:r>
          </w:p>
        </w:tc>
      </w:tr>
      <w:tr w:rsidR="00B933EB" w:rsidTr="00B933EB">
        <w:tc>
          <w:tcPr>
            <w:tcW w:w="3473" w:type="dxa"/>
            <w:tcBorders>
              <w:top w:val="single" w:sz="4" w:space="0" w:color="auto"/>
              <w:left w:val="single" w:sz="4" w:space="0" w:color="auto"/>
              <w:bottom w:val="single" w:sz="4" w:space="0" w:color="auto"/>
              <w:right w:val="single" w:sz="4" w:space="0" w:color="auto"/>
            </w:tcBorders>
            <w:hideMark/>
          </w:tcPr>
          <w:p w:rsidR="00B933EB" w:rsidRDefault="00B933EB">
            <w:pPr>
              <w:tabs>
                <w:tab w:val="right" w:pos="10204"/>
              </w:tabs>
              <w:rPr>
                <w:color w:val="000000" w:themeColor="text1"/>
                <w:sz w:val="18"/>
                <w:szCs w:val="18"/>
              </w:rPr>
            </w:pPr>
            <w:r>
              <w:rPr>
                <w:color w:val="000000" w:themeColor="text1"/>
                <w:sz w:val="18"/>
                <w:szCs w:val="18"/>
              </w:rPr>
              <w:t>North West</w:t>
            </w:r>
          </w:p>
        </w:tc>
        <w:tc>
          <w:tcPr>
            <w:tcW w:w="3473" w:type="dxa"/>
            <w:tcBorders>
              <w:top w:val="single" w:sz="4" w:space="0" w:color="auto"/>
              <w:left w:val="single" w:sz="4" w:space="0" w:color="auto"/>
              <w:bottom w:val="single" w:sz="4" w:space="0" w:color="auto"/>
              <w:right w:val="single" w:sz="4" w:space="0" w:color="auto"/>
            </w:tcBorders>
            <w:hideMark/>
          </w:tcPr>
          <w:p w:rsidR="00B933EB" w:rsidRDefault="00F60001">
            <w:pPr>
              <w:rPr>
                <w:rFonts w:ascii="Calibri" w:hAnsi="Calibri" w:cs="Calibri"/>
                <w:color w:val="0000FF"/>
                <w:u w:val="single"/>
              </w:rPr>
            </w:pPr>
            <w:r>
              <w:rPr>
                <w:rFonts w:ascii="Arial" w:hAnsi="Arial" w:cs="Arial"/>
                <w:sz w:val="20"/>
                <w:szCs w:val="20"/>
              </w:rPr>
              <w:fldChar w:fldCharType="begin"/>
            </w:r>
            <w:r>
              <w:rPr>
                <w:rFonts w:ascii="Arial" w:hAnsi="Arial" w:cs="Arial"/>
                <w:sz w:val="20"/>
                <w:szCs w:val="20"/>
              </w:rPr>
              <w:instrText xml:space="preserve"> HYPERLINK "mailto:ICTBizops.NW@hse.ie" </w:instrText>
            </w:r>
            <w:r>
              <w:rPr>
                <w:rFonts w:ascii="Arial" w:hAnsi="Arial" w:cs="Arial"/>
                <w:sz w:val="20"/>
                <w:szCs w:val="20"/>
              </w:rPr>
              <w:fldChar w:fldCharType="separate"/>
            </w:r>
            <w:r>
              <w:rPr>
                <w:rStyle w:val="Hyperlink"/>
                <w:rFonts w:ascii="Arial" w:hAnsi="Arial" w:cs="Arial"/>
                <w:sz w:val="20"/>
                <w:szCs w:val="20"/>
              </w:rPr>
              <w:t>ICTBizops.NW@hse.ie</w:t>
            </w:r>
            <w:r>
              <w:rPr>
                <w:rFonts w:ascii="Arial" w:hAnsi="Arial" w:cs="Arial"/>
                <w:sz w:val="20"/>
                <w:szCs w:val="20"/>
              </w:rPr>
              <w:fldChar w:fldCharType="end"/>
            </w:r>
            <w:bookmarkStart w:id="0" w:name="_GoBack"/>
            <w:bookmarkEnd w:id="0"/>
          </w:p>
        </w:tc>
        <w:tc>
          <w:tcPr>
            <w:tcW w:w="3474" w:type="dxa"/>
            <w:tcBorders>
              <w:top w:val="single" w:sz="4" w:space="0" w:color="auto"/>
              <w:left w:val="single" w:sz="4" w:space="0" w:color="auto"/>
              <w:bottom w:val="single" w:sz="4" w:space="0" w:color="auto"/>
              <w:right w:val="single" w:sz="4" w:space="0" w:color="auto"/>
            </w:tcBorders>
            <w:hideMark/>
          </w:tcPr>
          <w:p w:rsidR="00B933EB" w:rsidRDefault="00B933EB">
            <w:pPr>
              <w:tabs>
                <w:tab w:val="right" w:pos="10204"/>
              </w:tabs>
              <w:rPr>
                <w:color w:val="000000" w:themeColor="text1"/>
                <w:sz w:val="18"/>
                <w:szCs w:val="18"/>
              </w:rPr>
            </w:pPr>
            <w:proofErr w:type="spellStart"/>
            <w:r>
              <w:rPr>
                <w:color w:val="000000" w:themeColor="text1"/>
                <w:sz w:val="18"/>
                <w:szCs w:val="18"/>
              </w:rPr>
              <w:t>Healthirl</w:t>
            </w:r>
            <w:proofErr w:type="spellEnd"/>
            <w:r>
              <w:rPr>
                <w:color w:val="000000" w:themeColor="text1"/>
                <w:sz w:val="18"/>
                <w:szCs w:val="18"/>
              </w:rPr>
              <w:t xml:space="preserve"> – </w:t>
            </w:r>
            <w:proofErr w:type="spellStart"/>
            <w:r>
              <w:rPr>
                <w:color w:val="000000" w:themeColor="text1"/>
                <w:sz w:val="18"/>
                <w:szCs w:val="18"/>
              </w:rPr>
              <w:t>NorthWest</w:t>
            </w:r>
            <w:proofErr w:type="spellEnd"/>
            <w:r>
              <w:rPr>
                <w:color w:val="000000" w:themeColor="text1"/>
                <w:sz w:val="18"/>
                <w:szCs w:val="18"/>
              </w:rPr>
              <w:t xml:space="preserve"> - </w:t>
            </w:r>
            <w:r>
              <w:rPr>
                <w:rFonts w:cs="Arial"/>
                <w:sz w:val="18"/>
                <w:szCs w:val="18"/>
              </w:rPr>
              <w:t>NWHB domain</w:t>
            </w:r>
          </w:p>
        </w:tc>
      </w:tr>
      <w:tr w:rsidR="00B933EB" w:rsidTr="00B933EB">
        <w:tc>
          <w:tcPr>
            <w:tcW w:w="3473" w:type="dxa"/>
            <w:tcBorders>
              <w:top w:val="single" w:sz="4" w:space="0" w:color="auto"/>
              <w:left w:val="single" w:sz="4" w:space="0" w:color="auto"/>
              <w:bottom w:val="single" w:sz="4" w:space="0" w:color="auto"/>
              <w:right w:val="single" w:sz="4" w:space="0" w:color="auto"/>
            </w:tcBorders>
            <w:hideMark/>
          </w:tcPr>
          <w:p w:rsidR="00B933EB" w:rsidRDefault="00B933EB">
            <w:pPr>
              <w:tabs>
                <w:tab w:val="right" w:pos="10204"/>
              </w:tabs>
              <w:rPr>
                <w:color w:val="000000" w:themeColor="text1"/>
                <w:sz w:val="18"/>
                <w:szCs w:val="18"/>
              </w:rPr>
            </w:pPr>
            <w:r>
              <w:rPr>
                <w:color w:val="000000" w:themeColor="text1"/>
                <w:sz w:val="18"/>
                <w:szCs w:val="18"/>
              </w:rPr>
              <w:t>South East</w:t>
            </w:r>
          </w:p>
        </w:tc>
        <w:tc>
          <w:tcPr>
            <w:tcW w:w="3473" w:type="dxa"/>
            <w:tcBorders>
              <w:top w:val="single" w:sz="4" w:space="0" w:color="auto"/>
              <w:left w:val="single" w:sz="4" w:space="0" w:color="auto"/>
              <w:bottom w:val="single" w:sz="4" w:space="0" w:color="auto"/>
              <w:right w:val="single" w:sz="4" w:space="0" w:color="auto"/>
            </w:tcBorders>
            <w:hideMark/>
          </w:tcPr>
          <w:p w:rsidR="00B933EB" w:rsidRDefault="00F60001">
            <w:pPr>
              <w:rPr>
                <w:rFonts w:ascii="Calibri" w:hAnsi="Calibri" w:cs="Calibri"/>
                <w:color w:val="0000FF"/>
                <w:u w:val="single"/>
              </w:rPr>
            </w:pPr>
            <w:hyperlink r:id="rId10" w:history="1">
              <w:hyperlink r:id="rId11" w:history="1">
                <w:r w:rsidR="004B1D84">
                  <w:rPr>
                    <w:rStyle w:val="Hyperlink"/>
                  </w:rPr>
                  <w:t>ictbizops.south@hse.ie</w:t>
                </w:r>
              </w:hyperlink>
            </w:hyperlink>
          </w:p>
        </w:tc>
        <w:tc>
          <w:tcPr>
            <w:tcW w:w="3474" w:type="dxa"/>
            <w:tcBorders>
              <w:top w:val="single" w:sz="4" w:space="0" w:color="auto"/>
              <w:left w:val="single" w:sz="4" w:space="0" w:color="auto"/>
              <w:bottom w:val="single" w:sz="4" w:space="0" w:color="auto"/>
              <w:right w:val="single" w:sz="4" w:space="0" w:color="auto"/>
            </w:tcBorders>
            <w:hideMark/>
          </w:tcPr>
          <w:p w:rsidR="00B933EB" w:rsidRDefault="00B933EB">
            <w:pPr>
              <w:tabs>
                <w:tab w:val="right" w:pos="10204"/>
              </w:tabs>
              <w:rPr>
                <w:color w:val="000000" w:themeColor="text1"/>
                <w:sz w:val="18"/>
                <w:szCs w:val="18"/>
              </w:rPr>
            </w:pPr>
            <w:proofErr w:type="spellStart"/>
            <w:r>
              <w:rPr>
                <w:color w:val="000000" w:themeColor="text1"/>
                <w:sz w:val="18"/>
                <w:szCs w:val="18"/>
              </w:rPr>
              <w:t>Healthirl</w:t>
            </w:r>
            <w:proofErr w:type="spellEnd"/>
            <w:r>
              <w:rPr>
                <w:color w:val="000000" w:themeColor="text1"/>
                <w:sz w:val="18"/>
                <w:szCs w:val="18"/>
              </w:rPr>
              <w:t xml:space="preserve"> - Southeast</w:t>
            </w:r>
          </w:p>
        </w:tc>
      </w:tr>
      <w:tr w:rsidR="00B933EB" w:rsidTr="00B933EB">
        <w:tc>
          <w:tcPr>
            <w:tcW w:w="3473" w:type="dxa"/>
            <w:tcBorders>
              <w:top w:val="single" w:sz="4" w:space="0" w:color="auto"/>
              <w:left w:val="single" w:sz="4" w:space="0" w:color="auto"/>
              <w:bottom w:val="single" w:sz="4" w:space="0" w:color="auto"/>
              <w:right w:val="single" w:sz="4" w:space="0" w:color="auto"/>
            </w:tcBorders>
            <w:hideMark/>
          </w:tcPr>
          <w:p w:rsidR="00B933EB" w:rsidRDefault="00B933EB">
            <w:pPr>
              <w:tabs>
                <w:tab w:val="right" w:pos="10204"/>
              </w:tabs>
              <w:rPr>
                <w:color w:val="000000" w:themeColor="text1"/>
                <w:sz w:val="18"/>
                <w:szCs w:val="18"/>
              </w:rPr>
            </w:pPr>
            <w:r>
              <w:rPr>
                <w:color w:val="000000" w:themeColor="text1"/>
                <w:sz w:val="18"/>
                <w:szCs w:val="18"/>
              </w:rPr>
              <w:t>Midwest</w:t>
            </w:r>
          </w:p>
        </w:tc>
        <w:tc>
          <w:tcPr>
            <w:tcW w:w="3473" w:type="dxa"/>
            <w:tcBorders>
              <w:top w:val="single" w:sz="4" w:space="0" w:color="auto"/>
              <w:left w:val="single" w:sz="4" w:space="0" w:color="auto"/>
              <w:bottom w:val="single" w:sz="4" w:space="0" w:color="auto"/>
              <w:right w:val="single" w:sz="4" w:space="0" w:color="auto"/>
            </w:tcBorders>
            <w:hideMark/>
          </w:tcPr>
          <w:p w:rsidR="00B933EB" w:rsidRDefault="00F60001">
            <w:pPr>
              <w:rPr>
                <w:rFonts w:ascii="Calibri" w:hAnsi="Calibri" w:cs="Calibri"/>
                <w:color w:val="0000FF"/>
                <w:u w:val="single"/>
              </w:rPr>
            </w:pPr>
            <w:hyperlink r:id="rId12" w:history="1">
              <w:r w:rsidR="00B933EB">
                <w:rPr>
                  <w:rStyle w:val="Hyperlink"/>
                  <w:rFonts w:ascii="Calibri" w:hAnsi="Calibri" w:cs="Calibri"/>
                </w:rPr>
                <w:t>Ictbizops.mw@hse.ie</w:t>
              </w:r>
            </w:hyperlink>
          </w:p>
        </w:tc>
        <w:tc>
          <w:tcPr>
            <w:tcW w:w="3474" w:type="dxa"/>
            <w:tcBorders>
              <w:top w:val="single" w:sz="4" w:space="0" w:color="auto"/>
              <w:left w:val="single" w:sz="4" w:space="0" w:color="auto"/>
              <w:bottom w:val="single" w:sz="4" w:space="0" w:color="auto"/>
              <w:right w:val="single" w:sz="4" w:space="0" w:color="auto"/>
            </w:tcBorders>
            <w:hideMark/>
          </w:tcPr>
          <w:p w:rsidR="00B933EB" w:rsidRDefault="00B933EB">
            <w:pPr>
              <w:tabs>
                <w:tab w:val="right" w:pos="10204"/>
              </w:tabs>
              <w:rPr>
                <w:color w:val="000000" w:themeColor="text1"/>
                <w:sz w:val="18"/>
                <w:szCs w:val="18"/>
              </w:rPr>
            </w:pPr>
            <w:proofErr w:type="spellStart"/>
            <w:r>
              <w:rPr>
                <w:color w:val="000000" w:themeColor="text1"/>
                <w:sz w:val="18"/>
                <w:szCs w:val="18"/>
              </w:rPr>
              <w:t>Healthirl</w:t>
            </w:r>
            <w:proofErr w:type="spellEnd"/>
            <w:r>
              <w:rPr>
                <w:color w:val="000000" w:themeColor="text1"/>
                <w:sz w:val="18"/>
                <w:szCs w:val="18"/>
              </w:rPr>
              <w:t xml:space="preserve"> - Midwest</w:t>
            </w:r>
          </w:p>
        </w:tc>
      </w:tr>
      <w:tr w:rsidR="00B933EB" w:rsidTr="00B933EB">
        <w:tc>
          <w:tcPr>
            <w:tcW w:w="3473" w:type="dxa"/>
            <w:tcBorders>
              <w:top w:val="single" w:sz="4" w:space="0" w:color="auto"/>
              <w:left w:val="single" w:sz="4" w:space="0" w:color="auto"/>
              <w:bottom w:val="single" w:sz="4" w:space="0" w:color="auto"/>
              <w:right w:val="single" w:sz="4" w:space="0" w:color="auto"/>
            </w:tcBorders>
            <w:hideMark/>
          </w:tcPr>
          <w:p w:rsidR="00B933EB" w:rsidRDefault="00B933EB">
            <w:pPr>
              <w:tabs>
                <w:tab w:val="right" w:pos="10204"/>
              </w:tabs>
              <w:rPr>
                <w:color w:val="000000" w:themeColor="text1"/>
                <w:sz w:val="18"/>
                <w:szCs w:val="18"/>
              </w:rPr>
            </w:pPr>
            <w:r>
              <w:rPr>
                <w:color w:val="000000" w:themeColor="text1"/>
                <w:sz w:val="18"/>
                <w:szCs w:val="18"/>
              </w:rPr>
              <w:t>North East</w:t>
            </w:r>
          </w:p>
        </w:tc>
        <w:tc>
          <w:tcPr>
            <w:tcW w:w="3473" w:type="dxa"/>
            <w:tcBorders>
              <w:top w:val="single" w:sz="4" w:space="0" w:color="auto"/>
              <w:left w:val="single" w:sz="4" w:space="0" w:color="auto"/>
              <w:bottom w:val="single" w:sz="4" w:space="0" w:color="auto"/>
              <w:right w:val="single" w:sz="4" w:space="0" w:color="auto"/>
            </w:tcBorders>
            <w:hideMark/>
          </w:tcPr>
          <w:p w:rsidR="00B933EB" w:rsidRDefault="00F60001">
            <w:pPr>
              <w:rPr>
                <w:rFonts w:ascii="Calibri" w:hAnsi="Calibri" w:cs="Calibri"/>
                <w:color w:val="0000FF"/>
                <w:u w:val="single"/>
              </w:rPr>
            </w:pPr>
            <w:hyperlink r:id="rId13" w:history="1">
              <w:r w:rsidR="00B933EB">
                <w:rPr>
                  <w:rStyle w:val="Hyperlink"/>
                  <w:rFonts w:ascii="Calibri" w:hAnsi="Calibri" w:cs="Calibri"/>
                </w:rPr>
                <w:t>mobiles.ne@hse.ie</w:t>
              </w:r>
            </w:hyperlink>
          </w:p>
        </w:tc>
        <w:tc>
          <w:tcPr>
            <w:tcW w:w="3474" w:type="dxa"/>
            <w:tcBorders>
              <w:top w:val="single" w:sz="4" w:space="0" w:color="auto"/>
              <w:left w:val="single" w:sz="4" w:space="0" w:color="auto"/>
              <w:bottom w:val="single" w:sz="4" w:space="0" w:color="auto"/>
              <w:right w:val="single" w:sz="4" w:space="0" w:color="auto"/>
            </w:tcBorders>
            <w:hideMark/>
          </w:tcPr>
          <w:p w:rsidR="00B933EB" w:rsidRDefault="00B933EB">
            <w:pPr>
              <w:tabs>
                <w:tab w:val="right" w:pos="10204"/>
              </w:tabs>
              <w:rPr>
                <w:color w:val="000000" w:themeColor="text1"/>
                <w:sz w:val="18"/>
                <w:szCs w:val="18"/>
              </w:rPr>
            </w:pPr>
            <w:proofErr w:type="spellStart"/>
            <w:r>
              <w:rPr>
                <w:color w:val="000000" w:themeColor="text1"/>
                <w:sz w:val="18"/>
                <w:szCs w:val="18"/>
              </w:rPr>
              <w:t>Healthirl</w:t>
            </w:r>
            <w:proofErr w:type="spellEnd"/>
            <w:r>
              <w:rPr>
                <w:color w:val="000000" w:themeColor="text1"/>
                <w:sz w:val="18"/>
                <w:szCs w:val="18"/>
              </w:rPr>
              <w:t xml:space="preserve"> – Northeast - </w:t>
            </w:r>
            <w:r>
              <w:rPr>
                <w:rFonts w:cs="Arial"/>
                <w:sz w:val="18"/>
                <w:szCs w:val="18"/>
              </w:rPr>
              <w:t>NEHB Domain</w:t>
            </w:r>
          </w:p>
        </w:tc>
      </w:tr>
      <w:tr w:rsidR="00B933EB" w:rsidTr="00B933EB">
        <w:tc>
          <w:tcPr>
            <w:tcW w:w="3473" w:type="dxa"/>
            <w:tcBorders>
              <w:top w:val="single" w:sz="4" w:space="0" w:color="auto"/>
              <w:left w:val="single" w:sz="4" w:space="0" w:color="auto"/>
              <w:bottom w:val="single" w:sz="4" w:space="0" w:color="auto"/>
              <w:right w:val="single" w:sz="4" w:space="0" w:color="auto"/>
            </w:tcBorders>
            <w:hideMark/>
          </w:tcPr>
          <w:p w:rsidR="00B933EB" w:rsidRDefault="00B933EB">
            <w:pPr>
              <w:tabs>
                <w:tab w:val="right" w:pos="10204"/>
              </w:tabs>
              <w:rPr>
                <w:color w:val="000000" w:themeColor="text1"/>
                <w:sz w:val="18"/>
                <w:szCs w:val="18"/>
              </w:rPr>
            </w:pPr>
            <w:r>
              <w:rPr>
                <w:color w:val="000000" w:themeColor="text1"/>
                <w:sz w:val="18"/>
                <w:szCs w:val="18"/>
              </w:rPr>
              <w:t>South</w:t>
            </w:r>
          </w:p>
        </w:tc>
        <w:tc>
          <w:tcPr>
            <w:tcW w:w="3473" w:type="dxa"/>
            <w:tcBorders>
              <w:top w:val="single" w:sz="4" w:space="0" w:color="auto"/>
              <w:left w:val="single" w:sz="4" w:space="0" w:color="auto"/>
              <w:bottom w:val="single" w:sz="4" w:space="0" w:color="auto"/>
              <w:right w:val="single" w:sz="4" w:space="0" w:color="auto"/>
            </w:tcBorders>
            <w:hideMark/>
          </w:tcPr>
          <w:p w:rsidR="00B933EB" w:rsidRDefault="00F60001">
            <w:pPr>
              <w:rPr>
                <w:rFonts w:ascii="Calibri" w:hAnsi="Calibri" w:cs="Calibri"/>
                <w:color w:val="0000FF"/>
                <w:u w:val="single"/>
              </w:rPr>
            </w:pPr>
            <w:hyperlink r:id="rId14" w:history="1">
              <w:r w:rsidR="00B933EB">
                <w:rPr>
                  <w:rStyle w:val="Hyperlink"/>
                  <w:rFonts w:ascii="Calibri" w:hAnsi="Calibri" w:cs="Calibri"/>
                </w:rPr>
                <w:t>ictbizops.south@hse.ie</w:t>
              </w:r>
            </w:hyperlink>
          </w:p>
        </w:tc>
        <w:tc>
          <w:tcPr>
            <w:tcW w:w="3474" w:type="dxa"/>
            <w:tcBorders>
              <w:top w:val="single" w:sz="4" w:space="0" w:color="auto"/>
              <w:left w:val="single" w:sz="4" w:space="0" w:color="auto"/>
              <w:bottom w:val="single" w:sz="4" w:space="0" w:color="auto"/>
              <w:right w:val="single" w:sz="4" w:space="0" w:color="auto"/>
            </w:tcBorders>
            <w:hideMark/>
          </w:tcPr>
          <w:p w:rsidR="00B933EB" w:rsidRDefault="00B933EB">
            <w:pPr>
              <w:tabs>
                <w:tab w:val="right" w:pos="10204"/>
              </w:tabs>
              <w:rPr>
                <w:color w:val="000000" w:themeColor="text1"/>
                <w:sz w:val="18"/>
                <w:szCs w:val="18"/>
              </w:rPr>
            </w:pPr>
            <w:proofErr w:type="spellStart"/>
            <w:r>
              <w:rPr>
                <w:color w:val="000000" w:themeColor="text1"/>
                <w:sz w:val="18"/>
                <w:szCs w:val="18"/>
              </w:rPr>
              <w:t>Healthirl</w:t>
            </w:r>
            <w:proofErr w:type="spellEnd"/>
            <w:r>
              <w:rPr>
                <w:color w:val="000000" w:themeColor="text1"/>
                <w:sz w:val="18"/>
                <w:szCs w:val="18"/>
              </w:rPr>
              <w:t>- South</w:t>
            </w:r>
          </w:p>
        </w:tc>
      </w:tr>
      <w:tr w:rsidR="00B933EB" w:rsidTr="00B933EB">
        <w:tc>
          <w:tcPr>
            <w:tcW w:w="3473" w:type="dxa"/>
            <w:tcBorders>
              <w:top w:val="single" w:sz="4" w:space="0" w:color="auto"/>
              <w:left w:val="single" w:sz="4" w:space="0" w:color="auto"/>
              <w:bottom w:val="single" w:sz="4" w:space="0" w:color="auto"/>
              <w:right w:val="single" w:sz="4" w:space="0" w:color="auto"/>
            </w:tcBorders>
            <w:hideMark/>
          </w:tcPr>
          <w:p w:rsidR="00B933EB" w:rsidRDefault="00B933EB">
            <w:pPr>
              <w:tabs>
                <w:tab w:val="right" w:pos="10204"/>
              </w:tabs>
              <w:rPr>
                <w:color w:val="000000" w:themeColor="text1"/>
                <w:sz w:val="18"/>
                <w:szCs w:val="18"/>
              </w:rPr>
            </w:pPr>
            <w:r>
              <w:rPr>
                <w:color w:val="000000" w:themeColor="text1"/>
                <w:sz w:val="18"/>
                <w:szCs w:val="18"/>
              </w:rPr>
              <w:t>South – Cork University Hospital</w:t>
            </w:r>
          </w:p>
        </w:tc>
        <w:tc>
          <w:tcPr>
            <w:tcW w:w="3473" w:type="dxa"/>
            <w:tcBorders>
              <w:top w:val="single" w:sz="4" w:space="0" w:color="auto"/>
              <w:left w:val="single" w:sz="4" w:space="0" w:color="auto"/>
              <w:bottom w:val="single" w:sz="4" w:space="0" w:color="auto"/>
              <w:right w:val="single" w:sz="4" w:space="0" w:color="auto"/>
            </w:tcBorders>
            <w:hideMark/>
          </w:tcPr>
          <w:p w:rsidR="00B933EB" w:rsidRDefault="00F60001">
            <w:pPr>
              <w:rPr>
                <w:rFonts w:ascii="Calibri" w:hAnsi="Calibri" w:cs="Calibri"/>
                <w:color w:val="0000FF"/>
                <w:u w:val="single"/>
              </w:rPr>
            </w:pPr>
            <w:hyperlink r:id="rId15" w:history="1">
              <w:r w:rsidR="00B933EB">
                <w:rPr>
                  <w:rStyle w:val="Hyperlink"/>
                  <w:rFonts w:ascii="Calibri" w:hAnsi="Calibri" w:cs="Calibri"/>
                </w:rPr>
                <w:t>cuh.mcd@hse.ie</w:t>
              </w:r>
            </w:hyperlink>
          </w:p>
        </w:tc>
        <w:tc>
          <w:tcPr>
            <w:tcW w:w="3474" w:type="dxa"/>
            <w:tcBorders>
              <w:top w:val="single" w:sz="4" w:space="0" w:color="auto"/>
              <w:left w:val="single" w:sz="4" w:space="0" w:color="auto"/>
              <w:bottom w:val="single" w:sz="4" w:space="0" w:color="auto"/>
              <w:right w:val="single" w:sz="4" w:space="0" w:color="auto"/>
            </w:tcBorders>
            <w:hideMark/>
          </w:tcPr>
          <w:p w:rsidR="00B933EB" w:rsidRDefault="00B933EB">
            <w:pPr>
              <w:tabs>
                <w:tab w:val="right" w:pos="10204"/>
              </w:tabs>
              <w:rPr>
                <w:color w:val="000000" w:themeColor="text1"/>
                <w:sz w:val="18"/>
                <w:szCs w:val="18"/>
              </w:rPr>
            </w:pPr>
            <w:proofErr w:type="spellStart"/>
            <w:r>
              <w:rPr>
                <w:color w:val="000000" w:themeColor="text1"/>
                <w:sz w:val="18"/>
                <w:szCs w:val="18"/>
              </w:rPr>
              <w:t>Healthirl</w:t>
            </w:r>
            <w:proofErr w:type="spellEnd"/>
            <w:r>
              <w:rPr>
                <w:color w:val="000000" w:themeColor="text1"/>
                <w:sz w:val="18"/>
                <w:szCs w:val="18"/>
              </w:rPr>
              <w:t>- South</w:t>
            </w:r>
          </w:p>
        </w:tc>
      </w:tr>
      <w:tr w:rsidR="00B933EB" w:rsidTr="00B933EB">
        <w:trPr>
          <w:trHeight w:val="53"/>
        </w:trPr>
        <w:tc>
          <w:tcPr>
            <w:tcW w:w="3473" w:type="dxa"/>
            <w:tcBorders>
              <w:top w:val="single" w:sz="4" w:space="0" w:color="auto"/>
              <w:left w:val="single" w:sz="4" w:space="0" w:color="auto"/>
              <w:bottom w:val="single" w:sz="4" w:space="0" w:color="auto"/>
              <w:right w:val="single" w:sz="4" w:space="0" w:color="auto"/>
            </w:tcBorders>
            <w:hideMark/>
          </w:tcPr>
          <w:p w:rsidR="00B933EB" w:rsidRDefault="00B933EB">
            <w:pPr>
              <w:tabs>
                <w:tab w:val="right" w:pos="10204"/>
              </w:tabs>
              <w:rPr>
                <w:color w:val="000000" w:themeColor="text1"/>
                <w:sz w:val="18"/>
                <w:szCs w:val="18"/>
              </w:rPr>
            </w:pPr>
            <w:r>
              <w:rPr>
                <w:color w:val="000000" w:themeColor="text1"/>
                <w:sz w:val="18"/>
                <w:szCs w:val="18"/>
              </w:rPr>
              <w:t>West</w:t>
            </w:r>
          </w:p>
        </w:tc>
        <w:tc>
          <w:tcPr>
            <w:tcW w:w="3473" w:type="dxa"/>
            <w:tcBorders>
              <w:top w:val="single" w:sz="4" w:space="0" w:color="auto"/>
              <w:left w:val="single" w:sz="4" w:space="0" w:color="auto"/>
              <w:bottom w:val="single" w:sz="4" w:space="0" w:color="auto"/>
              <w:right w:val="single" w:sz="4" w:space="0" w:color="auto"/>
            </w:tcBorders>
            <w:hideMark/>
          </w:tcPr>
          <w:p w:rsidR="00B933EB" w:rsidRDefault="00F60001">
            <w:pPr>
              <w:rPr>
                <w:rFonts w:ascii="Calibri" w:hAnsi="Calibri" w:cs="Calibri"/>
                <w:color w:val="0000FF"/>
                <w:u w:val="single"/>
              </w:rPr>
            </w:pPr>
            <w:hyperlink r:id="rId16" w:history="1">
              <w:r w:rsidR="00B933EB">
                <w:rPr>
                  <w:rStyle w:val="Hyperlink"/>
                  <w:rFonts w:ascii="Calibri" w:hAnsi="Calibri" w:cs="Calibri"/>
                </w:rPr>
                <w:t xml:space="preserve">ishelpdesk@hse.ie </w:t>
              </w:r>
            </w:hyperlink>
          </w:p>
        </w:tc>
        <w:tc>
          <w:tcPr>
            <w:tcW w:w="3474" w:type="dxa"/>
            <w:tcBorders>
              <w:top w:val="single" w:sz="4" w:space="0" w:color="auto"/>
              <w:left w:val="single" w:sz="4" w:space="0" w:color="auto"/>
              <w:bottom w:val="single" w:sz="4" w:space="0" w:color="auto"/>
              <w:right w:val="single" w:sz="4" w:space="0" w:color="auto"/>
            </w:tcBorders>
            <w:hideMark/>
          </w:tcPr>
          <w:p w:rsidR="00B933EB" w:rsidRDefault="00B933EB">
            <w:pPr>
              <w:tabs>
                <w:tab w:val="right" w:pos="10204"/>
              </w:tabs>
              <w:rPr>
                <w:color w:val="000000" w:themeColor="text1"/>
                <w:sz w:val="18"/>
                <w:szCs w:val="18"/>
              </w:rPr>
            </w:pPr>
            <w:proofErr w:type="spellStart"/>
            <w:r>
              <w:rPr>
                <w:color w:val="000000" w:themeColor="text1"/>
                <w:sz w:val="18"/>
                <w:szCs w:val="18"/>
              </w:rPr>
              <w:t>Healthirl</w:t>
            </w:r>
            <w:proofErr w:type="spellEnd"/>
            <w:r>
              <w:rPr>
                <w:color w:val="000000" w:themeColor="text1"/>
                <w:sz w:val="18"/>
                <w:szCs w:val="18"/>
              </w:rPr>
              <w:t xml:space="preserve"> - West</w:t>
            </w:r>
          </w:p>
        </w:tc>
      </w:tr>
    </w:tbl>
    <w:p w:rsidR="0004105E" w:rsidRDefault="0004105E" w:rsidP="00DE76BB">
      <w:pPr>
        <w:tabs>
          <w:tab w:val="right" w:pos="10204"/>
        </w:tabs>
        <w:jc w:val="center"/>
        <w:rPr>
          <w:rFonts w:ascii="Vodafone Rg" w:hAnsi="Vodafone Rg"/>
          <w:b/>
          <w:color w:val="FF0000"/>
          <w:sz w:val="28"/>
          <w:szCs w:val="28"/>
          <w:u w:val="single"/>
        </w:rPr>
      </w:pPr>
    </w:p>
    <w:p w:rsidR="00283177" w:rsidRDefault="00283177" w:rsidP="00DE76BB">
      <w:pPr>
        <w:tabs>
          <w:tab w:val="right" w:pos="10204"/>
        </w:tabs>
        <w:jc w:val="center"/>
        <w:rPr>
          <w:b/>
          <w:color w:val="FF0000"/>
        </w:rPr>
      </w:pPr>
    </w:p>
    <w:p w:rsidR="00590CAA" w:rsidRPr="004E46DB" w:rsidRDefault="00590CAA" w:rsidP="0083131D">
      <w:pPr>
        <w:pStyle w:val="ListParagraph"/>
        <w:spacing w:after="160" w:line="259" w:lineRule="auto"/>
        <w:rPr>
          <w:rFonts w:ascii="Vodafone Rg" w:hAnsi="Vodafone Rg"/>
          <w:b/>
          <w:color w:val="333333"/>
          <w:sz w:val="28"/>
          <w:szCs w:val="28"/>
          <w:shd w:val="clear" w:color="auto" w:fill="FFFFFF"/>
        </w:rPr>
      </w:pPr>
    </w:p>
    <w:sectPr w:rsidR="00590CAA" w:rsidRPr="004E46DB" w:rsidSect="00C666F2">
      <w:headerReference w:type="default" r:id="rId17"/>
      <w:footerReference w:type="default" r:id="rId18"/>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314" w:rsidRDefault="009D2314" w:rsidP="00BC3C45">
      <w:pPr>
        <w:spacing w:after="0" w:line="240" w:lineRule="auto"/>
      </w:pPr>
      <w:r>
        <w:separator/>
      </w:r>
    </w:p>
  </w:endnote>
  <w:endnote w:type="continuationSeparator" w:id="0">
    <w:p w:rsidR="009D2314" w:rsidRDefault="009D2314" w:rsidP="00BC3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odafone Rg">
    <w:altName w:val="Franklin Gothic Medium Cond"/>
    <w:charset w:val="00"/>
    <w:family w:val="swiss"/>
    <w:pitch w:val="variable"/>
    <w:sig w:usb0="00000001" w:usb1="4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C45" w:rsidRPr="00BC3C45" w:rsidRDefault="004E743D" w:rsidP="004E743D">
    <w:pPr>
      <w:pStyle w:val="Footer"/>
      <w:tabs>
        <w:tab w:val="clear" w:pos="9026"/>
        <w:tab w:val="right" w:pos="8505"/>
      </w:tabs>
      <w:ind w:right="565"/>
      <w:rPr>
        <w:sz w:val="20"/>
        <w:szCs w:val="20"/>
      </w:rPr>
    </w:pPr>
    <w:r>
      <w:rPr>
        <w:sz w:val="20"/>
        <w:szCs w:val="20"/>
      </w:rPr>
      <w:tab/>
    </w:r>
    <w:r>
      <w:rPr>
        <w:sz w:val="20"/>
        <w:szCs w:val="20"/>
      </w:rPr>
      <w:tab/>
    </w:r>
    <w:r w:rsidR="00F65D12">
      <w:rPr>
        <w:sz w:val="20"/>
        <w:szCs w:val="20"/>
      </w:rPr>
      <w:tab/>
      <w:t>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314" w:rsidRDefault="009D2314" w:rsidP="00BC3C45">
      <w:pPr>
        <w:spacing w:after="0" w:line="240" w:lineRule="auto"/>
      </w:pPr>
      <w:r>
        <w:separator/>
      </w:r>
    </w:p>
  </w:footnote>
  <w:footnote w:type="continuationSeparator" w:id="0">
    <w:p w:rsidR="009D2314" w:rsidRDefault="009D2314" w:rsidP="00BC3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D93" w:rsidRDefault="00D42D93" w:rsidP="00583608">
    <w:pPr>
      <w:ind w:left="1440" w:firstLine="720"/>
      <w:rPr>
        <w:rFonts w:eastAsia="Calibri" w:cs="Times New Roman"/>
        <w:b/>
        <w:sz w:val="28"/>
        <w:szCs w:val="28"/>
        <w:u w:val="single"/>
        <w:lang w:val="en-US"/>
      </w:rPr>
    </w:pPr>
    <w:r w:rsidRPr="008C3B9C">
      <w:rPr>
        <w:rFonts w:ascii="Arial" w:hAnsi="Arial" w:cs="Arial"/>
        <w:noProof/>
        <w:color w:val="000000" w:themeColor="text1"/>
      </w:rPr>
      <w:drawing>
        <wp:anchor distT="0" distB="0" distL="114300" distR="114300" simplePos="0" relativeHeight="251661312" behindDoc="0" locked="0" layoutInCell="1" allowOverlap="1" wp14:anchorId="4F113F21" wp14:editId="63AFA742">
          <wp:simplePos x="0" y="0"/>
          <wp:positionH relativeFrom="column">
            <wp:posOffset>-334645</wp:posOffset>
          </wp:positionH>
          <wp:positionV relativeFrom="paragraph">
            <wp:posOffset>-337185</wp:posOffset>
          </wp:positionV>
          <wp:extent cx="1273810" cy="848360"/>
          <wp:effectExtent l="0" t="0" r="254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810" cy="848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D3F50" w:rsidRPr="009B359F" w:rsidRDefault="00AD3F50" w:rsidP="004C2535">
    <w:pPr>
      <w:ind w:left="1440" w:firstLine="720"/>
      <w:jc w:val="center"/>
      <w:rPr>
        <w:sz w:val="28"/>
        <w:szCs w:val="28"/>
        <w:u w:val="single"/>
      </w:rPr>
    </w:pPr>
    <w:r w:rsidRPr="009B359F">
      <w:rPr>
        <w:rFonts w:eastAsia="Calibri" w:cs="Times New Roman"/>
        <w:b/>
        <w:sz w:val="28"/>
        <w:szCs w:val="28"/>
        <w:u w:val="single"/>
        <w:lang w:val="en-US"/>
      </w:rPr>
      <w:t>Guidelines</w:t>
    </w:r>
    <w:r w:rsidR="00224849">
      <w:rPr>
        <w:rFonts w:eastAsia="Calibri" w:cs="Times New Roman"/>
        <w:b/>
        <w:sz w:val="28"/>
        <w:szCs w:val="28"/>
        <w:u w:val="single"/>
        <w:lang w:val="en-US"/>
      </w:rPr>
      <w:t xml:space="preserve"> </w:t>
    </w:r>
    <w:r w:rsidRPr="009B359F">
      <w:rPr>
        <w:rFonts w:eastAsia="Calibri" w:cs="Times New Roman"/>
        <w:b/>
        <w:sz w:val="28"/>
        <w:szCs w:val="28"/>
        <w:u w:val="single"/>
        <w:lang w:val="en-US"/>
      </w:rPr>
      <w:t xml:space="preserve">on </w:t>
    </w:r>
    <w:r w:rsidR="00583608">
      <w:rPr>
        <w:rFonts w:eastAsia="Calibri" w:cs="Times New Roman"/>
        <w:b/>
        <w:sz w:val="28"/>
        <w:szCs w:val="28"/>
        <w:u w:val="single"/>
        <w:lang w:val="en-US"/>
      </w:rPr>
      <w:t>C</w:t>
    </w:r>
    <w:r w:rsidR="003934BE">
      <w:rPr>
        <w:rFonts w:eastAsia="Calibri" w:cs="Times New Roman"/>
        <w:b/>
        <w:sz w:val="28"/>
        <w:szCs w:val="28"/>
        <w:u w:val="single"/>
        <w:lang w:val="en-US"/>
      </w:rPr>
      <w:t>ompleting National</w:t>
    </w:r>
    <w:r w:rsidRPr="009B359F">
      <w:rPr>
        <w:rFonts w:eastAsia="Calibri" w:cs="Times New Roman"/>
        <w:b/>
        <w:sz w:val="28"/>
        <w:szCs w:val="28"/>
        <w:u w:val="single"/>
        <w:lang w:val="en-US"/>
      </w:rPr>
      <w:t xml:space="preserve"> </w:t>
    </w:r>
    <w:r w:rsidR="005D6A5B">
      <w:rPr>
        <w:rFonts w:eastAsia="Calibri" w:cs="Times New Roman"/>
        <w:b/>
        <w:sz w:val="28"/>
        <w:szCs w:val="28"/>
        <w:u w:val="single"/>
        <w:lang w:val="en-US"/>
      </w:rPr>
      <w:t xml:space="preserve">Roaming &amp; International Dialling </w:t>
    </w:r>
    <w:r w:rsidRPr="009B359F">
      <w:rPr>
        <w:rFonts w:eastAsia="Calibri" w:cs="Times New Roman"/>
        <w:b/>
        <w:sz w:val="28"/>
        <w:szCs w:val="28"/>
        <w:u w:val="single"/>
        <w:lang w:val="en-US"/>
      </w:rPr>
      <w:t>Request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58A9"/>
    <w:multiLevelType w:val="hybridMultilevel"/>
    <w:tmpl w:val="FE54AA5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0F5BFC"/>
    <w:multiLevelType w:val="hybridMultilevel"/>
    <w:tmpl w:val="7E1442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4C1414E"/>
    <w:multiLevelType w:val="hybridMultilevel"/>
    <w:tmpl w:val="1618DB0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29C34FE7"/>
    <w:multiLevelType w:val="hybridMultilevel"/>
    <w:tmpl w:val="0B2011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531559B"/>
    <w:multiLevelType w:val="hybridMultilevel"/>
    <w:tmpl w:val="C72A493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45D7777"/>
    <w:multiLevelType w:val="hybridMultilevel"/>
    <w:tmpl w:val="C180FAA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488851DA"/>
    <w:multiLevelType w:val="hybridMultilevel"/>
    <w:tmpl w:val="D82E108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FD60D93"/>
    <w:multiLevelType w:val="hybridMultilevel"/>
    <w:tmpl w:val="FA86A6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1057E15"/>
    <w:multiLevelType w:val="hybridMultilevel"/>
    <w:tmpl w:val="91005AF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6C632D1"/>
    <w:multiLevelType w:val="hybridMultilevel"/>
    <w:tmpl w:val="799CC1F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B3F1A32"/>
    <w:multiLevelType w:val="hybridMultilevel"/>
    <w:tmpl w:val="546C0FD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4DC6758"/>
    <w:multiLevelType w:val="hybridMultilevel"/>
    <w:tmpl w:val="E41245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BA121B2"/>
    <w:multiLevelType w:val="hybridMultilevel"/>
    <w:tmpl w:val="EB3026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0"/>
  </w:num>
  <w:num w:numId="5">
    <w:abstractNumId w:val="4"/>
  </w:num>
  <w:num w:numId="6">
    <w:abstractNumId w:val="6"/>
  </w:num>
  <w:num w:numId="7">
    <w:abstractNumId w:val="10"/>
  </w:num>
  <w:num w:numId="8">
    <w:abstractNumId w:val="9"/>
  </w:num>
  <w:num w:numId="9">
    <w:abstractNumId w:val="5"/>
  </w:num>
  <w:num w:numId="10">
    <w:abstractNumId w:val="2"/>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2B6"/>
    <w:rsid w:val="000114FD"/>
    <w:rsid w:val="00021662"/>
    <w:rsid w:val="000247FA"/>
    <w:rsid w:val="000312F8"/>
    <w:rsid w:val="0003437F"/>
    <w:rsid w:val="000357CB"/>
    <w:rsid w:val="0004105E"/>
    <w:rsid w:val="0005098F"/>
    <w:rsid w:val="0005604E"/>
    <w:rsid w:val="00064CE2"/>
    <w:rsid w:val="00070342"/>
    <w:rsid w:val="00087D08"/>
    <w:rsid w:val="000A337A"/>
    <w:rsid w:val="000A5B5D"/>
    <w:rsid w:val="000D19DA"/>
    <w:rsid w:val="000F0481"/>
    <w:rsid w:val="001037E8"/>
    <w:rsid w:val="00123913"/>
    <w:rsid w:val="00130CF9"/>
    <w:rsid w:val="00141064"/>
    <w:rsid w:val="0014483D"/>
    <w:rsid w:val="00162148"/>
    <w:rsid w:val="001655C9"/>
    <w:rsid w:val="0018553D"/>
    <w:rsid w:val="00186557"/>
    <w:rsid w:val="00187C97"/>
    <w:rsid w:val="001B5784"/>
    <w:rsid w:val="001D195F"/>
    <w:rsid w:val="001E170A"/>
    <w:rsid w:val="001E6DAE"/>
    <w:rsid w:val="001F5E79"/>
    <w:rsid w:val="001F665B"/>
    <w:rsid w:val="00203FF5"/>
    <w:rsid w:val="00204764"/>
    <w:rsid w:val="00207AD2"/>
    <w:rsid w:val="00217D90"/>
    <w:rsid w:val="00224849"/>
    <w:rsid w:val="0022655A"/>
    <w:rsid w:val="002402DC"/>
    <w:rsid w:val="00255612"/>
    <w:rsid w:val="00274DEB"/>
    <w:rsid w:val="002826F3"/>
    <w:rsid w:val="00283177"/>
    <w:rsid w:val="00286E28"/>
    <w:rsid w:val="002A22B1"/>
    <w:rsid w:val="002A4493"/>
    <w:rsid w:val="002A4C76"/>
    <w:rsid w:val="002C4C0B"/>
    <w:rsid w:val="002D0CC5"/>
    <w:rsid w:val="002D2B64"/>
    <w:rsid w:val="002D74CE"/>
    <w:rsid w:val="002F16DA"/>
    <w:rsid w:val="002F2F7C"/>
    <w:rsid w:val="00317BBE"/>
    <w:rsid w:val="00317D81"/>
    <w:rsid w:val="0033309E"/>
    <w:rsid w:val="00337671"/>
    <w:rsid w:val="00365EEB"/>
    <w:rsid w:val="00366EF4"/>
    <w:rsid w:val="00377173"/>
    <w:rsid w:val="003934BE"/>
    <w:rsid w:val="003B49EA"/>
    <w:rsid w:val="003B59C2"/>
    <w:rsid w:val="003D5284"/>
    <w:rsid w:val="003E62A0"/>
    <w:rsid w:val="003F4990"/>
    <w:rsid w:val="0041490C"/>
    <w:rsid w:val="00417DCC"/>
    <w:rsid w:val="0042720A"/>
    <w:rsid w:val="00430C92"/>
    <w:rsid w:val="00432684"/>
    <w:rsid w:val="00436790"/>
    <w:rsid w:val="00441FB7"/>
    <w:rsid w:val="0044280D"/>
    <w:rsid w:val="00447BF3"/>
    <w:rsid w:val="00470A98"/>
    <w:rsid w:val="00496522"/>
    <w:rsid w:val="004A3613"/>
    <w:rsid w:val="004B1D84"/>
    <w:rsid w:val="004B4365"/>
    <w:rsid w:val="004B7C38"/>
    <w:rsid w:val="004C2535"/>
    <w:rsid w:val="004D49FB"/>
    <w:rsid w:val="004D60CB"/>
    <w:rsid w:val="004D7730"/>
    <w:rsid w:val="004E743D"/>
    <w:rsid w:val="004F22B6"/>
    <w:rsid w:val="00506727"/>
    <w:rsid w:val="00532C8F"/>
    <w:rsid w:val="00534C81"/>
    <w:rsid w:val="00543D3C"/>
    <w:rsid w:val="00547614"/>
    <w:rsid w:val="00583608"/>
    <w:rsid w:val="00590CAA"/>
    <w:rsid w:val="005C5F30"/>
    <w:rsid w:val="005D2302"/>
    <w:rsid w:val="005D474F"/>
    <w:rsid w:val="005D6A5B"/>
    <w:rsid w:val="005F64E0"/>
    <w:rsid w:val="00607CB3"/>
    <w:rsid w:val="006237FA"/>
    <w:rsid w:val="0063657F"/>
    <w:rsid w:val="00653813"/>
    <w:rsid w:val="00654680"/>
    <w:rsid w:val="006A1189"/>
    <w:rsid w:val="006A3B0D"/>
    <w:rsid w:val="006A7AC6"/>
    <w:rsid w:val="006C226F"/>
    <w:rsid w:val="006D382E"/>
    <w:rsid w:val="006E0442"/>
    <w:rsid w:val="006E3357"/>
    <w:rsid w:val="006E3F42"/>
    <w:rsid w:val="00700B74"/>
    <w:rsid w:val="007017B7"/>
    <w:rsid w:val="007139E5"/>
    <w:rsid w:val="00723041"/>
    <w:rsid w:val="007560FC"/>
    <w:rsid w:val="007769B2"/>
    <w:rsid w:val="00786F9B"/>
    <w:rsid w:val="00787577"/>
    <w:rsid w:val="007912B9"/>
    <w:rsid w:val="007A649F"/>
    <w:rsid w:val="007A73A8"/>
    <w:rsid w:val="007B3D34"/>
    <w:rsid w:val="007F69AA"/>
    <w:rsid w:val="008029B4"/>
    <w:rsid w:val="008121B6"/>
    <w:rsid w:val="008171A3"/>
    <w:rsid w:val="00817DDC"/>
    <w:rsid w:val="0083131D"/>
    <w:rsid w:val="00831B29"/>
    <w:rsid w:val="0083289F"/>
    <w:rsid w:val="008331A5"/>
    <w:rsid w:val="00843473"/>
    <w:rsid w:val="00856435"/>
    <w:rsid w:val="008836E6"/>
    <w:rsid w:val="008C12A7"/>
    <w:rsid w:val="008C1677"/>
    <w:rsid w:val="008F5C52"/>
    <w:rsid w:val="00904694"/>
    <w:rsid w:val="0094283C"/>
    <w:rsid w:val="0094763C"/>
    <w:rsid w:val="00965628"/>
    <w:rsid w:val="00972EF2"/>
    <w:rsid w:val="00976476"/>
    <w:rsid w:val="00984456"/>
    <w:rsid w:val="00994E93"/>
    <w:rsid w:val="00997E1D"/>
    <w:rsid w:val="009A0B1F"/>
    <w:rsid w:val="009A38A1"/>
    <w:rsid w:val="009A49B6"/>
    <w:rsid w:val="009B359F"/>
    <w:rsid w:val="009B3E80"/>
    <w:rsid w:val="009D2314"/>
    <w:rsid w:val="009E1B0D"/>
    <w:rsid w:val="00A00963"/>
    <w:rsid w:val="00A02FC7"/>
    <w:rsid w:val="00A06DA2"/>
    <w:rsid w:val="00A14DD6"/>
    <w:rsid w:val="00A365C9"/>
    <w:rsid w:val="00A43294"/>
    <w:rsid w:val="00A438B2"/>
    <w:rsid w:val="00A60281"/>
    <w:rsid w:val="00A65CB4"/>
    <w:rsid w:val="00A85ADF"/>
    <w:rsid w:val="00A909C6"/>
    <w:rsid w:val="00AA4088"/>
    <w:rsid w:val="00AC4AC3"/>
    <w:rsid w:val="00AD3F50"/>
    <w:rsid w:val="00AD6BDF"/>
    <w:rsid w:val="00B015D8"/>
    <w:rsid w:val="00B01C20"/>
    <w:rsid w:val="00B047BB"/>
    <w:rsid w:val="00B05FFA"/>
    <w:rsid w:val="00B1155E"/>
    <w:rsid w:val="00B15DF2"/>
    <w:rsid w:val="00B4430E"/>
    <w:rsid w:val="00B51AD9"/>
    <w:rsid w:val="00B61AAF"/>
    <w:rsid w:val="00B67880"/>
    <w:rsid w:val="00B71CAA"/>
    <w:rsid w:val="00B81CB8"/>
    <w:rsid w:val="00B85A91"/>
    <w:rsid w:val="00B933EB"/>
    <w:rsid w:val="00BC3C45"/>
    <w:rsid w:val="00BD16AA"/>
    <w:rsid w:val="00C1183A"/>
    <w:rsid w:val="00C6603D"/>
    <w:rsid w:val="00C666F2"/>
    <w:rsid w:val="00C73AC8"/>
    <w:rsid w:val="00CA1521"/>
    <w:rsid w:val="00CB33A3"/>
    <w:rsid w:val="00CB34DD"/>
    <w:rsid w:val="00CD6343"/>
    <w:rsid w:val="00CE7A6F"/>
    <w:rsid w:val="00CF1D7A"/>
    <w:rsid w:val="00D25239"/>
    <w:rsid w:val="00D2799E"/>
    <w:rsid w:val="00D37DC3"/>
    <w:rsid w:val="00D42D93"/>
    <w:rsid w:val="00D51883"/>
    <w:rsid w:val="00D84597"/>
    <w:rsid w:val="00D94C57"/>
    <w:rsid w:val="00D96A61"/>
    <w:rsid w:val="00D97D89"/>
    <w:rsid w:val="00DB5EFE"/>
    <w:rsid w:val="00DC0196"/>
    <w:rsid w:val="00DD1D2F"/>
    <w:rsid w:val="00DE76BB"/>
    <w:rsid w:val="00E0089A"/>
    <w:rsid w:val="00E04A8C"/>
    <w:rsid w:val="00E16F7A"/>
    <w:rsid w:val="00E20C8A"/>
    <w:rsid w:val="00E5603F"/>
    <w:rsid w:val="00E562AE"/>
    <w:rsid w:val="00E57B65"/>
    <w:rsid w:val="00E70259"/>
    <w:rsid w:val="00E77475"/>
    <w:rsid w:val="00EB409A"/>
    <w:rsid w:val="00EC5E40"/>
    <w:rsid w:val="00ED5273"/>
    <w:rsid w:val="00EE1FBE"/>
    <w:rsid w:val="00F0029C"/>
    <w:rsid w:val="00F035BE"/>
    <w:rsid w:val="00F12ADC"/>
    <w:rsid w:val="00F22372"/>
    <w:rsid w:val="00F32243"/>
    <w:rsid w:val="00F44E0A"/>
    <w:rsid w:val="00F5726B"/>
    <w:rsid w:val="00F60001"/>
    <w:rsid w:val="00F65D12"/>
    <w:rsid w:val="00F76EFD"/>
    <w:rsid w:val="00F924D2"/>
    <w:rsid w:val="00F9334C"/>
    <w:rsid w:val="00FA781D"/>
    <w:rsid w:val="00FA7AB3"/>
    <w:rsid w:val="00FC17A0"/>
    <w:rsid w:val="00FC41B3"/>
    <w:rsid w:val="00FC6C0A"/>
    <w:rsid w:val="00FD64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8D11158-4AE1-4A82-92AA-120ABC14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37F"/>
    <w:rPr>
      <w:rFonts w:ascii="Tahoma" w:hAnsi="Tahoma" w:cs="Tahoma"/>
      <w:sz w:val="16"/>
      <w:szCs w:val="16"/>
    </w:rPr>
  </w:style>
  <w:style w:type="paragraph" w:styleId="Header">
    <w:name w:val="header"/>
    <w:basedOn w:val="Normal"/>
    <w:link w:val="HeaderChar"/>
    <w:uiPriority w:val="99"/>
    <w:unhideWhenUsed/>
    <w:rsid w:val="00BC3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C45"/>
  </w:style>
  <w:style w:type="paragraph" w:styleId="Footer">
    <w:name w:val="footer"/>
    <w:basedOn w:val="Normal"/>
    <w:link w:val="FooterChar"/>
    <w:uiPriority w:val="99"/>
    <w:unhideWhenUsed/>
    <w:rsid w:val="00BC3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C45"/>
  </w:style>
  <w:style w:type="character" w:styleId="Hyperlink">
    <w:name w:val="Hyperlink"/>
    <w:basedOn w:val="DefaultParagraphFont"/>
    <w:uiPriority w:val="99"/>
    <w:unhideWhenUsed/>
    <w:rsid w:val="00653813"/>
    <w:rPr>
      <w:color w:val="0000FF" w:themeColor="hyperlink"/>
      <w:u w:val="single"/>
    </w:rPr>
  </w:style>
  <w:style w:type="paragraph" w:styleId="NoSpacing">
    <w:name w:val="No Spacing"/>
    <w:link w:val="NoSpacingChar"/>
    <w:qFormat/>
    <w:rsid w:val="00C6603D"/>
    <w:pPr>
      <w:spacing w:after="0" w:line="240" w:lineRule="auto"/>
    </w:pPr>
  </w:style>
  <w:style w:type="paragraph" w:styleId="ListParagraph">
    <w:name w:val="List Paragraph"/>
    <w:aliases w:val="Bullet Number,lp1"/>
    <w:basedOn w:val="Normal"/>
    <w:link w:val="ListParagraphChar"/>
    <w:uiPriority w:val="34"/>
    <w:qFormat/>
    <w:rsid w:val="00070342"/>
    <w:pPr>
      <w:ind w:left="720"/>
      <w:contextualSpacing/>
    </w:pPr>
  </w:style>
  <w:style w:type="character" w:styleId="FollowedHyperlink">
    <w:name w:val="FollowedHyperlink"/>
    <w:basedOn w:val="DefaultParagraphFont"/>
    <w:uiPriority w:val="99"/>
    <w:semiHidden/>
    <w:unhideWhenUsed/>
    <w:rsid w:val="00A85ADF"/>
    <w:rPr>
      <w:color w:val="800080" w:themeColor="followedHyperlink"/>
      <w:u w:val="single"/>
    </w:rPr>
  </w:style>
  <w:style w:type="character" w:customStyle="1" w:styleId="ListParagraphChar">
    <w:name w:val="List Paragraph Char"/>
    <w:aliases w:val="Bullet Number Char,lp1 Char"/>
    <w:basedOn w:val="DefaultParagraphFont"/>
    <w:link w:val="ListParagraph"/>
    <w:uiPriority w:val="34"/>
    <w:locked/>
    <w:rsid w:val="006237FA"/>
  </w:style>
  <w:style w:type="character" w:customStyle="1" w:styleId="NoSpacingChar">
    <w:name w:val="No Spacing Char"/>
    <w:basedOn w:val="DefaultParagraphFont"/>
    <w:link w:val="NoSpacing"/>
    <w:rsid w:val="006237FA"/>
  </w:style>
  <w:style w:type="character" w:customStyle="1" w:styleId="ilfuvd">
    <w:name w:val="ilfuvd"/>
    <w:basedOn w:val="DefaultParagraphFont"/>
    <w:rsid w:val="00D2799E"/>
  </w:style>
  <w:style w:type="paragraph" w:styleId="NormalWeb">
    <w:name w:val="Normal (Web)"/>
    <w:basedOn w:val="Normal"/>
    <w:uiPriority w:val="99"/>
    <w:semiHidden/>
    <w:unhideWhenUsed/>
    <w:rsid w:val="004C25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00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bile.queries@hse.ie" TargetMode="External"/><Relationship Id="rId13" Type="http://schemas.openxmlformats.org/officeDocument/2006/relationships/hyperlink" Target="mailto:mobiles.ne@hse.i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ctbizops.mw@hse.i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shelpdesk@hse.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tbizops.south@hse.ie" TargetMode="External"/><Relationship Id="rId5" Type="http://schemas.openxmlformats.org/officeDocument/2006/relationships/webSettings" Target="webSettings.xml"/><Relationship Id="rId15" Type="http://schemas.openxmlformats.org/officeDocument/2006/relationships/hyperlink" Target="mailto:cuh.mcd@hse.ie" TargetMode="External"/><Relationship Id="rId10" Type="http://schemas.openxmlformats.org/officeDocument/2006/relationships/hyperlink" Target="mailto:it.helpdesk@hse.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ctbizops.ml@hse.ie" TargetMode="External"/><Relationship Id="rId14" Type="http://schemas.openxmlformats.org/officeDocument/2006/relationships/hyperlink" Target="mailto:ictbizops.south@hse.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DA1C9-1A66-4F5C-9733-25DC60B52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Oliver.Cassidy</dc:creator>
  <cp:lastModifiedBy>Avril Rowe</cp:lastModifiedBy>
  <cp:revision>23</cp:revision>
  <cp:lastPrinted>2019-07-01T07:54:00Z</cp:lastPrinted>
  <dcterms:created xsi:type="dcterms:W3CDTF">2019-07-09T11:07:00Z</dcterms:created>
  <dcterms:modified xsi:type="dcterms:W3CDTF">2020-12-16T12:52:00Z</dcterms:modified>
</cp:coreProperties>
</file>