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1F165" w14:textId="77777777" w:rsidR="005C3F72" w:rsidRPr="00A978E4" w:rsidRDefault="005C3F72" w:rsidP="005C3F72">
      <w:pPr>
        <w:jc w:val="center"/>
        <w:rPr>
          <w:b/>
          <w:u w:val="single"/>
        </w:rPr>
      </w:pPr>
      <w:bookmarkStart w:id="0" w:name="_GoBack"/>
      <w:bookmarkEnd w:id="0"/>
      <w:r w:rsidRPr="00A978E4">
        <w:rPr>
          <w:b/>
          <w:u w:val="single"/>
        </w:rPr>
        <w:t>Memo: exceptional reasoning for delay on expense submission</w:t>
      </w:r>
    </w:p>
    <w:p w14:paraId="5FC68E53" w14:textId="16165A43" w:rsidR="00437AA0" w:rsidRDefault="00437AA0" w:rsidP="005C3F72">
      <w:pPr>
        <w:jc w:val="both"/>
      </w:pPr>
      <w:r>
        <w:t xml:space="preserve">In line with National Financial Regulations (B4) Travel &amp; Subsistence.  All claims </w:t>
      </w:r>
      <w:r w:rsidR="001B1760">
        <w:t xml:space="preserve">should </w:t>
      </w:r>
      <w:r>
        <w:t xml:space="preserve">be submitted within one month of the trip or field duties. If this is not possible, they must be submitted within three months at the latest. Claims </w:t>
      </w:r>
      <w:r w:rsidRPr="00C54FA1">
        <w:t xml:space="preserve">can </w:t>
      </w:r>
      <w:r>
        <w:t xml:space="preserve">only be submitted outside of the three-month timeframe in exceptional circumstances. Where this is the case, </w:t>
      </w:r>
      <w:r w:rsidRPr="005C3F72">
        <w:rPr>
          <w:b/>
        </w:rPr>
        <w:t xml:space="preserve">the employee must </w:t>
      </w:r>
      <w:r w:rsidR="00D54FE6" w:rsidRPr="005C3F72">
        <w:rPr>
          <w:b/>
        </w:rPr>
        <w:t xml:space="preserve">complete </w:t>
      </w:r>
      <w:r w:rsidR="00264E76" w:rsidRPr="005C3F72">
        <w:rPr>
          <w:b/>
        </w:rPr>
        <w:t xml:space="preserve">the relevant </w:t>
      </w:r>
      <w:r w:rsidR="005C3F72" w:rsidRPr="005C3F72">
        <w:rPr>
          <w:b/>
        </w:rPr>
        <w:t>information as requested below</w:t>
      </w:r>
      <w:r w:rsidR="005C3F72" w:rsidRPr="005C3F72">
        <w:t xml:space="preserve"> </w:t>
      </w:r>
      <w:r w:rsidR="00512DD4">
        <w:t>and s</w:t>
      </w:r>
      <w:r w:rsidR="005C3F72">
        <w:t>ubmit</w:t>
      </w:r>
      <w:r w:rsidR="00512DD4">
        <w:t xml:space="preserve"> </w:t>
      </w:r>
      <w:r>
        <w:t xml:space="preserve">to their Line Manager outlining the reason for the delay. </w:t>
      </w:r>
      <w:r w:rsidR="005C3F72" w:rsidRPr="005C3F72">
        <w:rPr>
          <w:b/>
        </w:rPr>
        <w:t>The line manager must complete a reason for approving same</w:t>
      </w:r>
      <w:r>
        <w:t xml:space="preserve">. These delays may result in a delay in the payment of the claim. </w:t>
      </w:r>
      <w:r w:rsidRPr="00DC264B">
        <w:rPr>
          <w:b/>
        </w:rPr>
        <w:t>Also note</w:t>
      </w:r>
      <w:r>
        <w:t xml:space="preserve"> valid travel privilege documents must be provided for the period the claim relates to if it is outside the three</w:t>
      </w:r>
      <w:r w:rsidR="00512DD4">
        <w:t xml:space="preserve"> </w:t>
      </w:r>
      <w:r>
        <w:t>month timeframe.</w:t>
      </w:r>
    </w:p>
    <w:p w14:paraId="5F4EEFCD" w14:textId="77777777" w:rsidR="00512DD4" w:rsidRDefault="00512DD4"/>
    <w:p w14:paraId="725269A8" w14:textId="77777777" w:rsidR="00512DD4" w:rsidRDefault="00512DD4">
      <w:pPr>
        <w:rPr>
          <w:b/>
        </w:rPr>
      </w:pPr>
      <w:r w:rsidRPr="00512DD4">
        <w:rPr>
          <w:b/>
        </w:rPr>
        <w:t>Please complete below sections in full and upload as an attachment to your claim.</w:t>
      </w:r>
    </w:p>
    <w:p w14:paraId="5EAC383B" w14:textId="77777777" w:rsidR="00512DD4" w:rsidRPr="00512DD4" w:rsidRDefault="00512DD4">
      <w:pPr>
        <w:rPr>
          <w:b/>
        </w:rPr>
      </w:pPr>
    </w:p>
    <w:p w14:paraId="0FF62659" w14:textId="77777777" w:rsidR="00512DD4" w:rsidRDefault="00512DD4">
      <w:r>
        <w:t>Employee Name __________________________ Employee Personnel Number ____________</w:t>
      </w:r>
      <w:r w:rsidR="00264E76">
        <w:t>__</w:t>
      </w:r>
      <w:r>
        <w:t>___</w:t>
      </w:r>
    </w:p>
    <w:p w14:paraId="7129E1EC" w14:textId="77777777" w:rsidR="00512DD4" w:rsidRDefault="00512DD4">
      <w:r>
        <w:t>Line Manager Name ________</w:t>
      </w:r>
      <w:r w:rsidR="00264E76">
        <w:t>_______________</w:t>
      </w:r>
    </w:p>
    <w:p w14:paraId="6ECD0069" w14:textId="77777777" w:rsidR="00512DD4" w:rsidRDefault="00512DD4">
      <w:r>
        <w:t>Date(s) of expense       ___</w:t>
      </w:r>
      <w:r w:rsidR="00264E76">
        <w:t>__________________</w:t>
      </w:r>
    </w:p>
    <w:p w14:paraId="4995A8B7" w14:textId="77777777" w:rsidR="00512DD4" w:rsidRDefault="00512DD4">
      <w:r>
        <w:t>Reason for Claim     _</w:t>
      </w:r>
      <w:r w:rsidR="00264E76">
        <w:t>______________________</w:t>
      </w:r>
    </w:p>
    <w:p w14:paraId="0D7655F7" w14:textId="77777777" w:rsidR="00512DD4" w:rsidRDefault="00512DD4"/>
    <w:p w14:paraId="0FCCA446" w14:textId="77777777" w:rsidR="00512DD4" w:rsidRDefault="00512DD4">
      <w:r>
        <w:t>Date Expense Claim submitted for approval ____________________</w:t>
      </w:r>
    </w:p>
    <w:p w14:paraId="38C6C61B" w14:textId="77777777" w:rsidR="00512DD4" w:rsidRDefault="00512DD4"/>
    <w:p w14:paraId="3CAAC7E2" w14:textId="77777777" w:rsidR="00512DD4" w:rsidRDefault="00512DD4">
      <w:r>
        <w:t>Reason for delay in submitting claim for approval (To be completed by employee)</w:t>
      </w:r>
    </w:p>
    <w:p w14:paraId="7EC30D47" w14:textId="77777777" w:rsidR="00512DD4" w:rsidRDefault="00512DD4"/>
    <w:p w14:paraId="1BE15761" w14:textId="77777777" w:rsidR="00512DD4" w:rsidRDefault="00512DD4">
      <w:pPr>
        <w:pBdr>
          <w:top w:val="single" w:sz="12" w:space="1" w:color="auto"/>
          <w:bottom w:val="single" w:sz="12" w:space="1" w:color="auto"/>
        </w:pBdr>
      </w:pPr>
    </w:p>
    <w:p w14:paraId="2EE1DE02" w14:textId="77777777" w:rsidR="00CC2573" w:rsidRDefault="00CC2573">
      <w:pPr>
        <w:pBdr>
          <w:bottom w:val="single" w:sz="12" w:space="1" w:color="auto"/>
          <w:between w:val="single" w:sz="12" w:space="1" w:color="auto"/>
        </w:pBdr>
      </w:pPr>
    </w:p>
    <w:p w14:paraId="2A0ECE4A" w14:textId="77777777" w:rsidR="00CC2573" w:rsidRDefault="00CC2573">
      <w:pPr>
        <w:pBdr>
          <w:bottom w:val="single" w:sz="12" w:space="1" w:color="auto"/>
        </w:pBdr>
      </w:pPr>
    </w:p>
    <w:p w14:paraId="150CC560" w14:textId="77777777" w:rsidR="00512DD4" w:rsidRDefault="00512DD4"/>
    <w:p w14:paraId="25FCBB35" w14:textId="77777777" w:rsidR="00512DD4" w:rsidRDefault="00512DD4">
      <w:r>
        <w:t>Reason for approving late claim (To be completed by line manager)</w:t>
      </w:r>
    </w:p>
    <w:p w14:paraId="6BA6B718" w14:textId="77777777" w:rsidR="00512DD4" w:rsidRDefault="00512DD4"/>
    <w:p w14:paraId="75CB0190" w14:textId="77777777" w:rsidR="00512DD4" w:rsidRDefault="00512DD4">
      <w:pPr>
        <w:pBdr>
          <w:top w:val="single" w:sz="12" w:space="1" w:color="auto"/>
          <w:bottom w:val="single" w:sz="12" w:space="1" w:color="auto"/>
        </w:pBdr>
      </w:pPr>
    </w:p>
    <w:p w14:paraId="0807D63F" w14:textId="77777777" w:rsidR="00512DD4" w:rsidRDefault="00512DD4"/>
    <w:p w14:paraId="2FB2D5C7" w14:textId="77777777" w:rsidR="00CC2573" w:rsidRDefault="00CC2573">
      <w:r>
        <w:t>Employee signature ______________________________</w:t>
      </w:r>
    </w:p>
    <w:p w14:paraId="7ABFF12E" w14:textId="77777777" w:rsidR="00512DD4" w:rsidRDefault="00512DD4">
      <w:r>
        <w:t>Line Manager signature ________________________ ___</w:t>
      </w:r>
    </w:p>
    <w:p w14:paraId="30947343" w14:textId="77777777" w:rsidR="00512DD4" w:rsidRDefault="00512DD4">
      <w:r>
        <w:t>Date approved __________________________________</w:t>
      </w:r>
    </w:p>
    <w:p w14:paraId="4A16AD6D" w14:textId="77777777" w:rsidR="00512DD4" w:rsidRDefault="00512DD4"/>
    <w:sectPr w:rsidR="00512DD4" w:rsidSect="00CC2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A0"/>
    <w:rsid w:val="001B1760"/>
    <w:rsid w:val="00264E76"/>
    <w:rsid w:val="00437AA0"/>
    <w:rsid w:val="0048493E"/>
    <w:rsid w:val="00512DD4"/>
    <w:rsid w:val="005C3F72"/>
    <w:rsid w:val="00925870"/>
    <w:rsid w:val="009A3E3F"/>
    <w:rsid w:val="00C54FA1"/>
    <w:rsid w:val="00CC2573"/>
    <w:rsid w:val="00D400B6"/>
    <w:rsid w:val="00D54FE6"/>
    <w:rsid w:val="00D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9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2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5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2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5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WardFallon</dc:creator>
  <cp:lastModifiedBy>Admin</cp:lastModifiedBy>
  <cp:revision>2</cp:revision>
  <dcterms:created xsi:type="dcterms:W3CDTF">2024-02-19T16:16:00Z</dcterms:created>
  <dcterms:modified xsi:type="dcterms:W3CDTF">2024-02-19T16:16:00Z</dcterms:modified>
</cp:coreProperties>
</file>