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22" w:rsidRPr="00BE7AC2" w:rsidRDefault="00FA7622" w:rsidP="00FA7622">
      <w:pPr>
        <w:jc w:val="center"/>
        <w:rPr>
          <w:rFonts w:asciiTheme="minorHAnsi" w:hAnsiTheme="minorHAnsi"/>
          <w:b/>
          <w:color w:val="984806" w:themeColor="accent6" w:themeShade="80"/>
          <w:sz w:val="18"/>
          <w:szCs w:val="18"/>
        </w:rPr>
      </w:pPr>
      <w:r w:rsidRPr="00BE7AC2">
        <w:rPr>
          <w:rFonts w:asciiTheme="minorHAnsi" w:hAnsiTheme="minorHAnsi"/>
          <w:b/>
          <w:color w:val="984806" w:themeColor="accent6" w:themeShade="80"/>
          <w:sz w:val="18"/>
          <w:szCs w:val="18"/>
        </w:rPr>
        <w:t>National Health and Safety Function, Workplace Health and Wellbeing Unit,</w:t>
      </w:r>
    </w:p>
    <w:p w:rsidR="00FA7622" w:rsidRPr="00BE7AC2" w:rsidRDefault="00FA7622" w:rsidP="00FA7622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BE7AC2">
        <w:rPr>
          <w:rFonts w:asciiTheme="minorHAnsi" w:hAnsiTheme="minorHAnsi" w:cs="Arial"/>
          <w:b/>
          <w:sz w:val="18"/>
          <w:szCs w:val="18"/>
        </w:rPr>
        <w:t>National HR Division</w:t>
      </w:r>
    </w:p>
    <w:p w:rsidR="00FA7622" w:rsidRPr="00BE7AC2" w:rsidRDefault="00FA7622" w:rsidP="00FA7622">
      <w:pPr>
        <w:rPr>
          <w:rFonts w:asciiTheme="minorHAnsi" w:hAnsiTheme="minorHAnsi" w:cstheme="minorBidi"/>
          <w:b/>
        </w:rPr>
      </w:pPr>
    </w:p>
    <w:tbl>
      <w:tblPr>
        <w:tblpPr w:leftFromText="180" w:rightFromText="180" w:vertAnchor="text" w:horzAnchor="margin" w:tblpYSpec="inside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425"/>
        <w:gridCol w:w="1276"/>
        <w:gridCol w:w="567"/>
        <w:gridCol w:w="2835"/>
      </w:tblGrid>
      <w:tr w:rsidR="00FA6DB9" w:rsidRPr="00BE1006" w:rsidTr="00FA6DB9">
        <w:trPr>
          <w:trHeight w:val="1513"/>
        </w:trPr>
        <w:tc>
          <w:tcPr>
            <w:tcW w:w="1702" w:type="dxa"/>
          </w:tcPr>
          <w:p w:rsidR="00FA6DB9" w:rsidRPr="007B6163" w:rsidRDefault="00F16BB4" w:rsidP="00FA6DB9">
            <w:pPr>
              <w:rPr>
                <w:rFonts w:ascii="Calibri" w:hAnsi="Calibri"/>
                <w:b/>
              </w:rPr>
            </w:pPr>
            <w:r w:rsidRPr="00EE1F7E">
              <w:rPr>
                <w:b/>
                <w:noProof/>
                <w:color w:val="0070C0"/>
                <w:lang w:val="en-IE" w:eastAsia="en-IE"/>
              </w:rPr>
              <w:drawing>
                <wp:anchor distT="0" distB="0" distL="114300" distR="114300" simplePos="0" relativeHeight="251659264" behindDoc="1" locked="0" layoutInCell="1" allowOverlap="1" wp14:anchorId="41C383F9" wp14:editId="04AAB4D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187960</wp:posOffset>
                  </wp:positionV>
                  <wp:extent cx="814705" cy="679450"/>
                  <wp:effectExtent l="0" t="0" r="4445" b="6350"/>
                  <wp:wrapTight wrapText="bothSides">
                    <wp:wrapPolygon edited="0">
                      <wp:start x="0" y="0"/>
                      <wp:lineTo x="0" y="21196"/>
                      <wp:lineTo x="21213" y="21196"/>
                      <wp:lineTo x="2121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gridSpan w:val="5"/>
            <w:shd w:val="clear" w:color="auto" w:fill="943634" w:themeFill="accent2" w:themeFillShade="BF"/>
          </w:tcPr>
          <w:p w:rsidR="00FA6DB9" w:rsidRPr="007B6163" w:rsidRDefault="00FA6DB9" w:rsidP="00FA6DB9">
            <w:pPr>
              <w:rPr>
                <w:rFonts w:ascii="Calibri" w:hAnsi="Calibri"/>
                <w:b/>
                <w:color w:val="FFFFFF"/>
              </w:rPr>
            </w:pPr>
          </w:p>
          <w:p w:rsidR="00FA6DB9" w:rsidRPr="00EE06FE" w:rsidRDefault="00FA6DB9" w:rsidP="00FA6DB9">
            <w:pPr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 w:rsidRPr="007B6163">
              <w:rPr>
                <w:rFonts w:ascii="Calibri" w:hAnsi="Calibri"/>
                <w:b/>
                <w:color w:val="FFFFFF"/>
                <w:sz w:val="44"/>
                <w:szCs w:val="44"/>
              </w:rPr>
              <w:t>Safety Representative Inspection Checklist</w:t>
            </w:r>
          </w:p>
        </w:tc>
      </w:tr>
      <w:tr w:rsidR="00FA6DB9" w:rsidRPr="00BE1006" w:rsidTr="00FA6DB9">
        <w:trPr>
          <w:trHeight w:val="367"/>
        </w:trPr>
        <w:tc>
          <w:tcPr>
            <w:tcW w:w="1702" w:type="dxa"/>
            <w:vAlign w:val="center"/>
          </w:tcPr>
          <w:p w:rsidR="00FA6DB9" w:rsidRPr="009E5B71" w:rsidRDefault="00FA6DB9" w:rsidP="00C82E3D">
            <w:pPr>
              <w:rPr>
                <w:rFonts w:ascii="Calibri" w:hAnsi="Calibri" w:cs="Tahoma"/>
                <w:b/>
                <w:color w:val="FF0000"/>
              </w:rPr>
            </w:pPr>
            <w:r w:rsidRPr="00B15C27">
              <w:rPr>
                <w:rFonts w:ascii="Calibri" w:hAnsi="Calibri" w:cs="Tms Rmn"/>
                <w:b/>
                <w:bCs/>
              </w:rPr>
              <w:t>CF:0</w:t>
            </w:r>
            <w:r w:rsidR="00C82E3D" w:rsidRPr="00B15C27">
              <w:rPr>
                <w:rFonts w:ascii="Calibri" w:hAnsi="Calibri" w:cs="Tms Rmn"/>
                <w:b/>
                <w:bCs/>
              </w:rPr>
              <w:t>60</w:t>
            </w:r>
            <w:r w:rsidR="00B15C27">
              <w:rPr>
                <w:rFonts w:ascii="Calibri" w:hAnsi="Calibri" w:cs="Tms Rmn"/>
                <w:b/>
                <w:bCs/>
              </w:rPr>
              <w:t>:01</w:t>
            </w:r>
          </w:p>
        </w:tc>
        <w:tc>
          <w:tcPr>
            <w:tcW w:w="7796" w:type="dxa"/>
            <w:gridSpan w:val="5"/>
            <w:shd w:val="clear" w:color="auto" w:fill="943634" w:themeFill="accent2" w:themeFillShade="BF"/>
          </w:tcPr>
          <w:p w:rsidR="00FA6DB9" w:rsidRPr="007B6163" w:rsidRDefault="00FA6DB9" w:rsidP="00FA6DB9">
            <w:pPr>
              <w:pStyle w:val="Default"/>
              <w:rPr>
                <w:rFonts w:ascii="Calibri" w:hAnsi="Calibri" w:cstheme="minorHAnsi"/>
                <w:b/>
                <w:bCs/>
                <w:color w:val="FFFFFF" w:themeColor="background1"/>
              </w:rPr>
            </w:pPr>
            <w:r w:rsidRPr="007B6163">
              <w:rPr>
                <w:rFonts w:ascii="Calibri" w:hAnsi="Calibri"/>
                <w:b/>
                <w:color w:val="FFFFFF"/>
              </w:rPr>
              <w:t xml:space="preserve">RE: </w:t>
            </w:r>
            <w:r>
              <w:rPr>
                <w:rFonts w:ascii="Calibri" w:hAnsi="Calibri"/>
                <w:b/>
                <w:color w:val="FFFFFF"/>
              </w:rPr>
              <w:t xml:space="preserve">Checklist for </w:t>
            </w:r>
            <w:r w:rsidRPr="006704BE">
              <w:rPr>
                <w:rFonts w:ascii="Calibri" w:hAnsi="Calibri"/>
                <w:b/>
                <w:color w:val="FFFFFF"/>
              </w:rPr>
              <w:t>S</w:t>
            </w:r>
            <w:r w:rsidR="00392987">
              <w:rPr>
                <w:rFonts w:ascii="Calibri" w:hAnsi="Calibri"/>
                <w:b/>
                <w:color w:val="FFFFFF"/>
              </w:rPr>
              <w:t xml:space="preserve">afety Representative </w:t>
            </w:r>
            <w:r>
              <w:rPr>
                <w:rFonts w:ascii="Calibri" w:hAnsi="Calibri"/>
                <w:b/>
                <w:color w:val="FFFFFF"/>
              </w:rPr>
              <w:t>Inspections</w:t>
            </w:r>
          </w:p>
        </w:tc>
      </w:tr>
      <w:tr w:rsidR="00FA6DB9" w:rsidRPr="00AE377F" w:rsidTr="00FA6DB9">
        <w:tblPrEx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02" w:type="dxa"/>
          </w:tcPr>
          <w:p w:rsidR="00FA6DB9" w:rsidRPr="00C966CF" w:rsidRDefault="00FA6DB9" w:rsidP="00FA6DB9">
            <w:pPr>
              <w:pStyle w:val="Heading8"/>
              <w:tabs>
                <w:tab w:val="left" w:pos="2268"/>
              </w:tabs>
              <w:spacing w:before="0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 w:rsidRPr="00C966CF"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Issue date:</w:t>
            </w:r>
          </w:p>
        </w:tc>
        <w:tc>
          <w:tcPr>
            <w:tcW w:w="2693" w:type="dxa"/>
          </w:tcPr>
          <w:p w:rsidR="00FA6DB9" w:rsidRPr="00EE06FE" w:rsidRDefault="00FA6DB9" w:rsidP="00FA6DB9">
            <w:pPr>
              <w:pStyle w:val="Heading8"/>
              <w:tabs>
                <w:tab w:val="left" w:pos="2268"/>
              </w:tabs>
              <w:spacing w:before="0"/>
              <w:ind w:right="34"/>
              <w:rPr>
                <w:rFonts w:ascii="Calibri" w:hAnsi="Calibri" w:cstheme="minorHAnsi"/>
                <w:bCs/>
                <w:color w:val="auto"/>
                <w:sz w:val="22"/>
                <w:szCs w:val="22"/>
              </w:rPr>
            </w:pPr>
            <w:r w:rsidRPr="00EE06FE">
              <w:rPr>
                <w:rFonts w:ascii="Calibri" w:hAnsi="Calibri" w:cstheme="minorHAnsi"/>
                <w:bCs/>
                <w:color w:val="auto"/>
                <w:sz w:val="22"/>
                <w:szCs w:val="22"/>
              </w:rPr>
              <w:t>September 2020</w:t>
            </w:r>
          </w:p>
        </w:tc>
        <w:tc>
          <w:tcPr>
            <w:tcW w:w="1701" w:type="dxa"/>
            <w:gridSpan w:val="2"/>
          </w:tcPr>
          <w:p w:rsidR="00FA6DB9" w:rsidRPr="004E41D3" w:rsidRDefault="00FA6DB9" w:rsidP="00FA6DB9">
            <w:pPr>
              <w:pStyle w:val="Heading8"/>
              <w:tabs>
                <w:tab w:val="left" w:pos="2268"/>
              </w:tabs>
              <w:spacing w:before="0"/>
              <w:ind w:right="34"/>
              <w:rPr>
                <w:rFonts w:ascii="Calibri" w:hAnsi="Calibri" w:cstheme="minorHAnsi"/>
                <w:b/>
                <w:bCs/>
                <w:color w:val="auto"/>
                <w:sz w:val="24"/>
                <w:szCs w:val="24"/>
              </w:rPr>
            </w:pPr>
            <w:r w:rsidRPr="004E41D3">
              <w:rPr>
                <w:rFonts w:ascii="Calibri" w:hAnsi="Calibri" w:cstheme="minorHAnsi"/>
                <w:b/>
                <w:bCs/>
                <w:color w:val="auto"/>
                <w:sz w:val="24"/>
                <w:szCs w:val="24"/>
              </w:rPr>
              <w:t>Reviewed date:</w:t>
            </w:r>
          </w:p>
        </w:tc>
        <w:tc>
          <w:tcPr>
            <w:tcW w:w="3402" w:type="dxa"/>
            <w:gridSpan w:val="2"/>
          </w:tcPr>
          <w:p w:rsidR="00FA6DB9" w:rsidRPr="00B15C27" w:rsidRDefault="009E5B71" w:rsidP="00FA6DB9">
            <w:pPr>
              <w:pStyle w:val="Heading8"/>
              <w:tabs>
                <w:tab w:val="left" w:pos="2268"/>
              </w:tabs>
              <w:spacing w:before="0"/>
              <w:ind w:right="34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15C27">
              <w:rPr>
                <w:rFonts w:ascii="Calibri" w:hAnsi="Calibri" w:cstheme="minorHAnsi"/>
                <w:bCs/>
                <w:color w:val="auto"/>
                <w:sz w:val="22"/>
                <w:szCs w:val="22"/>
              </w:rPr>
              <w:t>June 2023</w:t>
            </w:r>
          </w:p>
        </w:tc>
      </w:tr>
      <w:tr w:rsidR="00FA6DB9" w:rsidRPr="00B26179" w:rsidTr="003370EC">
        <w:tblPrEx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702" w:type="dxa"/>
          </w:tcPr>
          <w:p w:rsidR="00FA6DB9" w:rsidRPr="00C966CF" w:rsidRDefault="00FA6DB9" w:rsidP="00FA6DB9">
            <w:pPr>
              <w:pStyle w:val="Heading8"/>
              <w:tabs>
                <w:tab w:val="left" w:pos="2268"/>
              </w:tabs>
              <w:spacing w:before="0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 w:rsidRPr="00C966CF"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Author(s):</w:t>
            </w:r>
          </w:p>
        </w:tc>
        <w:tc>
          <w:tcPr>
            <w:tcW w:w="7796" w:type="dxa"/>
            <w:gridSpan w:val="5"/>
          </w:tcPr>
          <w:p w:rsidR="00FA6DB9" w:rsidRPr="00EE06FE" w:rsidRDefault="00FA6DB9" w:rsidP="00FA6DB9">
            <w:pPr>
              <w:ind w:right="34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E06FE">
              <w:rPr>
                <w:rFonts w:ascii="Calibri" w:hAnsi="Calibri" w:cstheme="minorHAnsi"/>
                <w:bCs/>
                <w:sz w:val="22"/>
                <w:szCs w:val="22"/>
              </w:rPr>
              <w:t xml:space="preserve">National Health </w:t>
            </w:r>
            <w:r w:rsidR="00392987">
              <w:rPr>
                <w:rFonts w:ascii="Calibri" w:hAnsi="Calibri" w:cstheme="minorHAnsi"/>
                <w:bCs/>
                <w:sz w:val="22"/>
                <w:szCs w:val="22"/>
              </w:rPr>
              <w:t>and Safety Function</w:t>
            </w:r>
            <w:r w:rsidR="007B23A8">
              <w:rPr>
                <w:rFonts w:ascii="Calibri" w:hAnsi="Calibri" w:cstheme="minorHAnsi"/>
                <w:bCs/>
                <w:sz w:val="22"/>
                <w:szCs w:val="22"/>
              </w:rPr>
              <w:t xml:space="preserve"> </w:t>
            </w:r>
            <w:r w:rsidR="00392987">
              <w:rPr>
                <w:rFonts w:ascii="Calibri" w:hAnsi="Calibri" w:cstheme="minorHAnsi"/>
                <w:bCs/>
                <w:sz w:val="22"/>
                <w:szCs w:val="22"/>
              </w:rPr>
              <w:t xml:space="preserve">Information </w:t>
            </w:r>
            <w:r w:rsidRPr="00EE06FE">
              <w:rPr>
                <w:rFonts w:ascii="Calibri" w:hAnsi="Calibri" w:cstheme="minorHAnsi"/>
                <w:bCs/>
                <w:sz w:val="22"/>
                <w:szCs w:val="22"/>
              </w:rPr>
              <w:t>and Advisory Team</w:t>
            </w:r>
          </w:p>
        </w:tc>
      </w:tr>
      <w:tr w:rsidR="00FA6DB9" w:rsidRPr="00B26179" w:rsidTr="003370EC">
        <w:tblPrEx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1702" w:type="dxa"/>
          </w:tcPr>
          <w:p w:rsidR="00FA6DB9" w:rsidRPr="007B6163" w:rsidRDefault="00FA6DB9" w:rsidP="00FA6DB9">
            <w:pPr>
              <w:rPr>
                <w:rFonts w:ascii="Calibri" w:hAnsi="Calibri"/>
                <w:b/>
              </w:rPr>
            </w:pPr>
            <w:r w:rsidRPr="007B6163">
              <w:rPr>
                <w:rFonts w:ascii="Calibri" w:hAnsi="Calibri"/>
                <w:b/>
              </w:rPr>
              <w:t>Legislation</w:t>
            </w:r>
            <w:r w:rsidR="003370EC">
              <w:rPr>
                <w:rFonts w:ascii="Calibri" w:hAnsi="Calibri"/>
                <w:b/>
              </w:rPr>
              <w:t>:</w:t>
            </w:r>
          </w:p>
        </w:tc>
        <w:tc>
          <w:tcPr>
            <w:tcW w:w="7796" w:type="dxa"/>
            <w:gridSpan w:val="5"/>
          </w:tcPr>
          <w:p w:rsidR="00FA6DB9" w:rsidRPr="00EE06FE" w:rsidRDefault="00FA6DB9" w:rsidP="00FA6DB9">
            <w:pPr>
              <w:rPr>
                <w:rFonts w:ascii="Calibri" w:hAnsi="Calibri" w:cstheme="minorHAnsi"/>
                <w:sz w:val="22"/>
                <w:szCs w:val="22"/>
              </w:rPr>
            </w:pPr>
            <w:r w:rsidRPr="00EE06FE">
              <w:rPr>
                <w:rFonts w:ascii="Calibri" w:hAnsi="Calibri" w:cstheme="minorHAnsi"/>
                <w:sz w:val="22"/>
                <w:szCs w:val="22"/>
              </w:rPr>
              <w:t xml:space="preserve">The Safety Health and Welfare at Work Act, 2005. </w:t>
            </w:r>
          </w:p>
        </w:tc>
      </w:tr>
      <w:tr w:rsidR="00FA6DB9" w:rsidRPr="00B26179" w:rsidTr="00FA6DB9">
        <w:tblPrEx>
          <w:tblLook w:val="01E0" w:firstRow="1" w:lastRow="1" w:firstColumn="1" w:lastColumn="1" w:noHBand="0" w:noVBand="0"/>
        </w:tblPrEx>
        <w:trPr>
          <w:trHeight w:val="3072"/>
        </w:trPr>
        <w:tc>
          <w:tcPr>
            <w:tcW w:w="1702" w:type="dxa"/>
          </w:tcPr>
          <w:p w:rsidR="00FA6DB9" w:rsidRPr="007B6163" w:rsidRDefault="00FA6DB9" w:rsidP="00FA6DB9">
            <w:pPr>
              <w:rPr>
                <w:rFonts w:ascii="Calibri" w:hAnsi="Calibri" w:cs="Arial"/>
                <w:b/>
                <w:bCs/>
              </w:rPr>
            </w:pPr>
            <w:r w:rsidRPr="007B6163">
              <w:rPr>
                <w:rFonts w:ascii="Calibri" w:hAnsi="Calibri" w:cs="Arial"/>
                <w:b/>
                <w:bCs/>
              </w:rPr>
              <w:t>Scope/ Instructions for use</w:t>
            </w:r>
          </w:p>
        </w:tc>
        <w:tc>
          <w:tcPr>
            <w:tcW w:w="7796" w:type="dxa"/>
            <w:gridSpan w:val="5"/>
          </w:tcPr>
          <w:p w:rsidR="00FA6DB9" w:rsidRPr="00F1187F" w:rsidRDefault="00FA6DB9" w:rsidP="00F118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187F">
              <w:rPr>
                <w:rFonts w:ascii="Calibri" w:hAnsi="Calibri"/>
                <w:sz w:val="22"/>
                <w:szCs w:val="22"/>
              </w:rPr>
              <w:t xml:space="preserve">The HSE recognises the importance and value of </w:t>
            </w:r>
            <w:r w:rsidR="00F1187F">
              <w:rPr>
                <w:rFonts w:ascii="Calibri" w:hAnsi="Calibri"/>
                <w:sz w:val="22"/>
                <w:szCs w:val="22"/>
              </w:rPr>
              <w:t xml:space="preserve">its </w:t>
            </w:r>
            <w:r w:rsidRPr="00F1187F">
              <w:rPr>
                <w:rFonts w:ascii="Calibri" w:hAnsi="Calibri"/>
                <w:sz w:val="22"/>
                <w:szCs w:val="22"/>
              </w:rPr>
              <w:t>Safety Representatives and fully supports the appointment of Safety Representatives from all disciplines within the HSE.</w:t>
            </w:r>
            <w:r w:rsidRPr="00F118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FA6DB9" w:rsidRPr="00F1187F" w:rsidRDefault="00FA6DB9" w:rsidP="00F118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A6DB9" w:rsidRPr="00F1187F" w:rsidRDefault="00FA6DB9" w:rsidP="00F1187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187F">
              <w:rPr>
                <w:rFonts w:ascii="Calibri" w:hAnsi="Calibri"/>
                <w:sz w:val="22"/>
                <w:szCs w:val="22"/>
              </w:rPr>
              <w:t>One of the roles of a Safety Representative is to inspect the place of work. The frequency and schedule of inspections must be agreed between the Safety Representative and the</w:t>
            </w:r>
            <w:r w:rsidR="00F1187F">
              <w:rPr>
                <w:rFonts w:ascii="Calibri" w:hAnsi="Calibri"/>
                <w:sz w:val="22"/>
                <w:szCs w:val="22"/>
              </w:rPr>
              <w:t>ir</w:t>
            </w:r>
            <w:r w:rsidRPr="00F1187F">
              <w:rPr>
                <w:rFonts w:ascii="Calibri" w:hAnsi="Calibri"/>
                <w:sz w:val="22"/>
                <w:szCs w:val="22"/>
              </w:rPr>
              <w:t xml:space="preserve"> employer.</w:t>
            </w:r>
          </w:p>
          <w:p w:rsidR="00FA6DB9" w:rsidRPr="00F1187F" w:rsidRDefault="00FA6DB9" w:rsidP="00F1187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A6DB9" w:rsidRPr="00F1187F" w:rsidRDefault="00FA6DB9" w:rsidP="00F1187F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F1187F">
              <w:rPr>
                <w:rFonts w:ascii="Calibri" w:hAnsi="Calibri" w:cstheme="minorHAnsi"/>
                <w:sz w:val="22"/>
                <w:szCs w:val="22"/>
              </w:rPr>
              <w:t>The</w:t>
            </w:r>
            <w:r w:rsidRPr="00F1187F">
              <w:rPr>
                <w:rFonts w:ascii="Calibri" w:hAnsi="Calibri" w:cstheme="minorHAnsi"/>
                <w:b/>
                <w:sz w:val="22"/>
                <w:szCs w:val="22"/>
              </w:rPr>
              <w:t xml:space="preserve"> </w:t>
            </w:r>
            <w:r w:rsidRPr="00F1187F">
              <w:rPr>
                <w:rFonts w:ascii="Calibri" w:hAnsi="Calibri" w:cstheme="minorHAnsi"/>
                <w:sz w:val="22"/>
                <w:szCs w:val="22"/>
              </w:rPr>
              <w:t>following non-exhaustive inspection checklist has been developed to assist Safety Representatives in conducting these workplace inspections, please note that you can rec</w:t>
            </w:r>
            <w:r w:rsidR="00F16BB4" w:rsidRPr="00F1187F">
              <w:rPr>
                <w:rFonts w:ascii="Calibri" w:hAnsi="Calibri" w:cstheme="minorHAnsi"/>
                <w:sz w:val="22"/>
                <w:szCs w:val="22"/>
              </w:rPr>
              <w:t xml:space="preserve">ord additional items/hazards, not already covered in this checklist, </w:t>
            </w:r>
            <w:r w:rsidRPr="00F1187F">
              <w:rPr>
                <w:rFonts w:ascii="Calibri" w:hAnsi="Calibri" w:cstheme="minorHAnsi"/>
                <w:sz w:val="22"/>
                <w:szCs w:val="22"/>
              </w:rPr>
              <w:t>in section 6.0.</w:t>
            </w:r>
          </w:p>
          <w:p w:rsidR="00221E22" w:rsidRPr="00F1187F" w:rsidRDefault="00221E22" w:rsidP="00F1187F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  <w:p w:rsidR="00471D5E" w:rsidRPr="00471D5E" w:rsidRDefault="00221E22" w:rsidP="00F1187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187F">
              <w:rPr>
                <w:rFonts w:ascii="Calibri" w:hAnsi="Calibri" w:cstheme="minorHAnsi"/>
                <w:sz w:val="22"/>
                <w:szCs w:val="22"/>
              </w:rPr>
              <w:t>On completion of the inspection</w:t>
            </w:r>
            <w:r w:rsidRPr="00F1187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118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1187F">
              <w:rPr>
                <w:rFonts w:asciiTheme="minorHAnsi" w:hAnsiTheme="minorHAnsi" w:cs="Arial"/>
                <w:i/>
                <w:sz w:val="22"/>
                <w:szCs w:val="22"/>
              </w:rPr>
              <w:t>a copy must be sent to the line manager</w:t>
            </w:r>
            <w:r w:rsidRPr="00F1187F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F118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1187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1187F">
              <w:rPr>
                <w:rFonts w:asciiTheme="minorHAnsi" w:hAnsiTheme="minorHAnsi"/>
                <w:sz w:val="22"/>
                <w:szCs w:val="22"/>
              </w:rPr>
              <w:t>f there are findings or recommendations that have not or cannot be addressed locally with management and/or staff then it may be beneficial to escalate these matters to the appropriate safety committee for discussion</w:t>
            </w:r>
            <w:r w:rsidR="00F16BB4" w:rsidRPr="00F1187F">
              <w:rPr>
                <w:rFonts w:asciiTheme="minorHAnsi" w:hAnsiTheme="minorHAnsi"/>
                <w:sz w:val="22"/>
                <w:szCs w:val="22"/>
              </w:rPr>
              <w:t>.</w:t>
            </w:r>
            <w:r w:rsidR="00F16BB4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FA6DB9" w:rsidRPr="00B26179" w:rsidTr="00FA6DB9">
        <w:tblPrEx>
          <w:tblLook w:val="01E0" w:firstRow="1" w:lastRow="1" w:firstColumn="1" w:lastColumn="1" w:noHBand="0" w:noVBand="0"/>
        </w:tblPrEx>
        <w:trPr>
          <w:trHeight w:val="1255"/>
        </w:trPr>
        <w:tc>
          <w:tcPr>
            <w:tcW w:w="1702" w:type="dxa"/>
          </w:tcPr>
          <w:p w:rsidR="00FA6DB9" w:rsidRPr="00A663E3" w:rsidRDefault="00FA6DB9" w:rsidP="00FA6DB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663E3">
              <w:rPr>
                <w:rFonts w:ascii="Calibri" w:hAnsi="Calibri" w:cs="Arial"/>
                <w:b/>
                <w:bCs/>
                <w:sz w:val="22"/>
                <w:szCs w:val="22"/>
              </w:rPr>
              <w:t>Name of Safety Representative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 w:rsidRPr="00A663E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FA6DB9" w:rsidRPr="00A663E3" w:rsidRDefault="00FA6DB9" w:rsidP="00FA6DB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A6DB9" w:rsidRPr="00A663E3" w:rsidRDefault="00FA6DB9" w:rsidP="00FA6DB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63E3">
              <w:rPr>
                <w:rFonts w:ascii="Calibri" w:hAnsi="Calibri"/>
                <w:b/>
                <w:sz w:val="22"/>
                <w:szCs w:val="22"/>
              </w:rPr>
              <w:t>Signature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:rsidR="00FA6DB9" w:rsidRPr="007B6163" w:rsidRDefault="00FA6DB9" w:rsidP="00FA6DB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6DB9" w:rsidRPr="00B26179" w:rsidTr="00FA6DB9">
        <w:tblPrEx>
          <w:tblLook w:val="01E0" w:firstRow="1" w:lastRow="1" w:firstColumn="1" w:lastColumn="1" w:noHBand="0" w:noVBand="0"/>
        </w:tblPrEx>
        <w:trPr>
          <w:trHeight w:val="1259"/>
        </w:trPr>
        <w:tc>
          <w:tcPr>
            <w:tcW w:w="1702" w:type="dxa"/>
          </w:tcPr>
          <w:p w:rsidR="00FA6DB9" w:rsidRPr="00A663E3" w:rsidRDefault="00FA6DB9" w:rsidP="00FA6DB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663E3">
              <w:rPr>
                <w:rFonts w:ascii="Calibri" w:hAnsi="Calibri" w:cs="Arial"/>
                <w:b/>
                <w:bCs/>
                <w:sz w:val="22"/>
                <w:szCs w:val="22"/>
              </w:rPr>
              <w:t>Area/Location Inspected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</w:tcPr>
          <w:p w:rsidR="00FA6DB9" w:rsidRPr="00A663E3" w:rsidRDefault="00FA6DB9" w:rsidP="00FA6DB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A6DB9" w:rsidRPr="00A663E3" w:rsidRDefault="00FA6DB9" w:rsidP="00FA6DB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63E3">
              <w:rPr>
                <w:rFonts w:ascii="Calibri" w:hAnsi="Calibri"/>
                <w:b/>
                <w:sz w:val="22"/>
                <w:szCs w:val="22"/>
              </w:rPr>
              <w:t>Date of Inspection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:rsidR="00FA6DB9" w:rsidRPr="007B6163" w:rsidRDefault="00FA6DB9" w:rsidP="00FA6DB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6DB9" w:rsidRPr="00B26179" w:rsidTr="00FA6DB9">
        <w:tblPrEx>
          <w:tblLook w:val="01E0" w:firstRow="1" w:lastRow="1" w:firstColumn="1" w:lastColumn="1" w:noHBand="0" w:noVBand="0"/>
        </w:tblPrEx>
        <w:trPr>
          <w:trHeight w:val="1311"/>
        </w:trPr>
        <w:tc>
          <w:tcPr>
            <w:tcW w:w="1702" w:type="dxa"/>
          </w:tcPr>
          <w:p w:rsidR="00FA6DB9" w:rsidRPr="00A663E3" w:rsidRDefault="00FA6DB9" w:rsidP="00FA6DB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Date of report completed: </w:t>
            </w:r>
          </w:p>
        </w:tc>
        <w:tc>
          <w:tcPr>
            <w:tcW w:w="3118" w:type="dxa"/>
            <w:gridSpan w:val="2"/>
          </w:tcPr>
          <w:p w:rsidR="00FA6DB9" w:rsidRPr="00A663E3" w:rsidRDefault="00FA6DB9" w:rsidP="00FA6DB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A6DB9" w:rsidRDefault="00FA6DB9" w:rsidP="00FA6DB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Report issued to:</w:t>
            </w:r>
          </w:p>
          <w:p w:rsidR="00FA6DB9" w:rsidRDefault="00FA6DB9" w:rsidP="00FA6DB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A6DB9" w:rsidRDefault="00FA6DB9" w:rsidP="00FA6DB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A6DB9" w:rsidRPr="00A663E3" w:rsidRDefault="00FA6DB9" w:rsidP="00FA6DB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2835" w:type="dxa"/>
          </w:tcPr>
          <w:p w:rsidR="00FA6DB9" w:rsidRDefault="00FA6DB9" w:rsidP="00FA6DB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A6DB9" w:rsidRDefault="00FA6DB9" w:rsidP="00FA6DB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A6DB9" w:rsidRDefault="00FA6DB9" w:rsidP="00FA6DB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A6DB9" w:rsidRPr="007B6163" w:rsidRDefault="00FA6DB9" w:rsidP="00FA6DB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A6DB9" w:rsidRDefault="00FA6DB9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leGrid"/>
        <w:tblpPr w:leftFromText="180" w:rightFromText="180" w:vertAnchor="page" w:horzAnchor="margin" w:tblpY="1222"/>
        <w:tblW w:w="9134" w:type="dxa"/>
        <w:tblLayout w:type="fixed"/>
        <w:tblLook w:val="04A0" w:firstRow="1" w:lastRow="0" w:firstColumn="1" w:lastColumn="0" w:noHBand="0" w:noVBand="1"/>
      </w:tblPr>
      <w:tblGrid>
        <w:gridCol w:w="555"/>
        <w:gridCol w:w="3131"/>
        <w:gridCol w:w="533"/>
        <w:gridCol w:w="34"/>
        <w:gridCol w:w="533"/>
        <w:gridCol w:w="34"/>
        <w:gridCol w:w="704"/>
        <w:gridCol w:w="3610"/>
      </w:tblGrid>
      <w:tr w:rsidR="00FA6DB9" w:rsidRPr="00316DB7" w:rsidTr="00C01757">
        <w:tc>
          <w:tcPr>
            <w:tcW w:w="9134" w:type="dxa"/>
            <w:gridSpan w:val="8"/>
            <w:shd w:val="clear" w:color="auto" w:fill="BFBFBF" w:themeFill="background1" w:themeFillShade="BF"/>
          </w:tcPr>
          <w:p w:rsidR="00FA6DB9" w:rsidRDefault="00FA6DB9" w:rsidP="00FA6DB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1.0 General</w:t>
            </w:r>
          </w:p>
          <w:p w:rsidR="00FA6DB9" w:rsidRPr="000305F2" w:rsidRDefault="00FA6DB9" w:rsidP="00FA6DB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6DB9" w:rsidRPr="00316DB7" w:rsidTr="00B15C27">
        <w:tc>
          <w:tcPr>
            <w:tcW w:w="555" w:type="dxa"/>
          </w:tcPr>
          <w:p w:rsidR="00FA6DB9" w:rsidRPr="009E5B71" w:rsidRDefault="00FA6DB9" w:rsidP="00EE06FE">
            <w:pPr>
              <w:spacing w:after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B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</w:p>
        </w:tc>
        <w:tc>
          <w:tcPr>
            <w:tcW w:w="3131" w:type="dxa"/>
          </w:tcPr>
          <w:p w:rsidR="00FA6DB9" w:rsidRPr="009E5B71" w:rsidRDefault="00FA6DB9" w:rsidP="00EE06FE">
            <w:pPr>
              <w:spacing w:after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B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Question </w:t>
            </w: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B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B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704" w:type="dxa"/>
          </w:tcPr>
          <w:p w:rsidR="00FA6DB9" w:rsidRPr="009E5B71" w:rsidRDefault="00FA6DB9" w:rsidP="00EE06FE">
            <w:pPr>
              <w:spacing w:after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B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N/A </w:t>
            </w:r>
          </w:p>
        </w:tc>
        <w:tc>
          <w:tcPr>
            <w:tcW w:w="3610" w:type="dxa"/>
          </w:tcPr>
          <w:p w:rsidR="00FA6DB9" w:rsidRPr="009E5B71" w:rsidRDefault="00B15C27" w:rsidP="00B15C27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Comments/</w:t>
            </w:r>
            <w:r w:rsidR="00FA6DB9" w:rsidRPr="009E5B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Remedial Actions Required </w:t>
            </w:r>
          </w:p>
        </w:tc>
      </w:tr>
      <w:tr w:rsidR="00FA6DB9" w:rsidTr="00B15C27">
        <w:tc>
          <w:tcPr>
            <w:tcW w:w="555" w:type="dxa"/>
            <w:vAlign w:val="center"/>
          </w:tcPr>
          <w:p w:rsidR="00FA6DB9" w:rsidRPr="000D38B4" w:rsidRDefault="00FA6DB9" w:rsidP="00EE06F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38B4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3131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E5B71">
              <w:rPr>
                <w:rFonts w:asciiTheme="minorHAnsi" w:hAnsiTheme="minorHAnsi" w:cstheme="minorHAnsi"/>
                <w:sz w:val="22"/>
                <w:szCs w:val="22"/>
              </w:rPr>
              <w:t>Is the area kept clean and tidy?</w:t>
            </w: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0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6DB9" w:rsidTr="00B15C27">
        <w:tc>
          <w:tcPr>
            <w:tcW w:w="555" w:type="dxa"/>
            <w:vAlign w:val="center"/>
          </w:tcPr>
          <w:p w:rsidR="00FA6DB9" w:rsidRPr="000D38B4" w:rsidRDefault="00FA6DB9" w:rsidP="00EE06F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38B4">
              <w:rPr>
                <w:rFonts w:asciiTheme="minorHAnsi" w:hAnsiTheme="minorHAnsi" w:cstheme="minorHAnsi"/>
                <w:sz w:val="18"/>
                <w:szCs w:val="18"/>
              </w:rPr>
              <w:t>1.2</w:t>
            </w:r>
          </w:p>
        </w:tc>
        <w:tc>
          <w:tcPr>
            <w:tcW w:w="3131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E5B71">
              <w:rPr>
                <w:rFonts w:asciiTheme="minorHAnsi" w:hAnsiTheme="minorHAnsi" w:cstheme="minorHAnsi"/>
                <w:sz w:val="22"/>
                <w:szCs w:val="22"/>
              </w:rPr>
              <w:t xml:space="preserve">Is the floor space free from obstructions? </w:t>
            </w: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0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6DB9" w:rsidTr="00B15C27">
        <w:tc>
          <w:tcPr>
            <w:tcW w:w="555" w:type="dxa"/>
            <w:vAlign w:val="center"/>
          </w:tcPr>
          <w:p w:rsidR="00FA6DB9" w:rsidRPr="000D38B4" w:rsidRDefault="00FA6DB9" w:rsidP="00EE06F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38B4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3131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E5B71">
              <w:rPr>
                <w:rFonts w:asciiTheme="minorHAnsi" w:hAnsiTheme="minorHAnsi" w:cstheme="minorHAnsi"/>
                <w:sz w:val="22"/>
                <w:szCs w:val="22"/>
              </w:rPr>
              <w:t>Is there adequate storage space?</w:t>
            </w: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0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6DB9" w:rsidTr="00B15C27">
        <w:tc>
          <w:tcPr>
            <w:tcW w:w="555" w:type="dxa"/>
            <w:vAlign w:val="center"/>
          </w:tcPr>
          <w:p w:rsidR="00FA6DB9" w:rsidRPr="000D38B4" w:rsidRDefault="00FA6DB9" w:rsidP="00EE06F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38B4">
              <w:rPr>
                <w:rFonts w:asciiTheme="minorHAnsi" w:hAnsiTheme="minorHAnsi" w:cstheme="minorHAnsi"/>
                <w:sz w:val="18"/>
                <w:szCs w:val="18"/>
              </w:rPr>
              <w:t>1.4</w:t>
            </w:r>
          </w:p>
        </w:tc>
        <w:tc>
          <w:tcPr>
            <w:tcW w:w="3131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E5B71">
              <w:rPr>
                <w:rFonts w:asciiTheme="minorHAnsi" w:hAnsiTheme="minorHAnsi" w:cstheme="minorHAnsi"/>
                <w:sz w:val="22"/>
                <w:szCs w:val="22"/>
              </w:rPr>
              <w:t>Are floor coverings in good condition?</w:t>
            </w: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0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6DB9" w:rsidTr="00B15C27">
        <w:tc>
          <w:tcPr>
            <w:tcW w:w="555" w:type="dxa"/>
            <w:vAlign w:val="center"/>
          </w:tcPr>
          <w:p w:rsidR="00FA6DB9" w:rsidRPr="000D38B4" w:rsidRDefault="00FA6DB9" w:rsidP="00EE06F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38B4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3131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E5B71">
              <w:rPr>
                <w:rFonts w:asciiTheme="minorHAnsi" w:hAnsiTheme="minorHAnsi" w:cstheme="minorHAnsi"/>
                <w:sz w:val="22"/>
                <w:szCs w:val="22"/>
              </w:rPr>
              <w:t>Are walkways/corridors kept free of trip hazards?</w:t>
            </w: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0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6DB9" w:rsidTr="00B15C27">
        <w:tc>
          <w:tcPr>
            <w:tcW w:w="555" w:type="dxa"/>
            <w:vAlign w:val="center"/>
          </w:tcPr>
          <w:p w:rsidR="00FA6DB9" w:rsidRPr="000D38B4" w:rsidRDefault="00FA6DB9" w:rsidP="00EE06F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38B4">
              <w:rPr>
                <w:rFonts w:asciiTheme="minorHAnsi" w:hAnsiTheme="minorHAnsi" w:cstheme="minorHAnsi"/>
                <w:sz w:val="18"/>
                <w:szCs w:val="18"/>
              </w:rPr>
              <w:t>1.6</w:t>
            </w:r>
          </w:p>
        </w:tc>
        <w:tc>
          <w:tcPr>
            <w:tcW w:w="3131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E5B71">
              <w:rPr>
                <w:rFonts w:asciiTheme="minorHAnsi" w:hAnsiTheme="minorHAnsi" w:cstheme="minorHAnsi"/>
                <w:sz w:val="22"/>
                <w:szCs w:val="22"/>
              </w:rPr>
              <w:t>Are there trailing cables/leads?</w:t>
            </w: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0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6DB9" w:rsidTr="00B15C27">
        <w:tc>
          <w:tcPr>
            <w:tcW w:w="555" w:type="dxa"/>
            <w:vAlign w:val="center"/>
          </w:tcPr>
          <w:p w:rsidR="00FA6DB9" w:rsidRPr="000D38B4" w:rsidRDefault="00FA6DB9" w:rsidP="00EE06F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38B4">
              <w:rPr>
                <w:rFonts w:asciiTheme="minorHAnsi" w:hAnsiTheme="minorHAnsi" w:cstheme="minorHAnsi"/>
                <w:sz w:val="18"/>
                <w:szCs w:val="18"/>
              </w:rPr>
              <w:t>1.7</w:t>
            </w:r>
          </w:p>
        </w:tc>
        <w:tc>
          <w:tcPr>
            <w:tcW w:w="3131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E5B71">
              <w:rPr>
                <w:rFonts w:asciiTheme="minorHAnsi" w:hAnsiTheme="minorHAnsi" w:cstheme="minorHAnsi"/>
                <w:sz w:val="22"/>
                <w:szCs w:val="22"/>
              </w:rPr>
              <w:t>Are secure handrails in place on stairways and slopes?</w:t>
            </w: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0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6DB9" w:rsidTr="00B15C27">
        <w:tc>
          <w:tcPr>
            <w:tcW w:w="555" w:type="dxa"/>
            <w:vAlign w:val="center"/>
          </w:tcPr>
          <w:p w:rsidR="00FA6DB9" w:rsidRPr="000D38B4" w:rsidRDefault="00FA6DB9" w:rsidP="00EE06F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38B4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3131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E5B71">
              <w:rPr>
                <w:rFonts w:asciiTheme="minorHAnsi" w:hAnsiTheme="minorHAnsi" w:cstheme="minorHAnsi"/>
                <w:sz w:val="22"/>
                <w:szCs w:val="22"/>
              </w:rPr>
              <w:t xml:space="preserve">Are wet floor signs visible as appropriate? </w:t>
            </w: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0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6DB9" w:rsidTr="00B15C27">
        <w:tc>
          <w:tcPr>
            <w:tcW w:w="555" w:type="dxa"/>
            <w:vAlign w:val="center"/>
          </w:tcPr>
          <w:p w:rsidR="00FA6DB9" w:rsidRPr="000D38B4" w:rsidRDefault="00FA6DB9" w:rsidP="00EE06F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38B4">
              <w:rPr>
                <w:rFonts w:asciiTheme="minorHAnsi" w:hAnsiTheme="minorHAnsi" w:cstheme="minorHAnsi"/>
                <w:sz w:val="18"/>
                <w:szCs w:val="18"/>
              </w:rPr>
              <w:t>1.9</w:t>
            </w:r>
          </w:p>
        </w:tc>
        <w:tc>
          <w:tcPr>
            <w:tcW w:w="3131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E5B71">
              <w:rPr>
                <w:rFonts w:asciiTheme="minorHAnsi" w:hAnsiTheme="minorHAnsi" w:cstheme="minorHAnsi"/>
                <w:sz w:val="22"/>
                <w:szCs w:val="22"/>
              </w:rPr>
              <w:t>Is lighting adequate?</w:t>
            </w: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0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6DB9" w:rsidTr="00B15C27">
        <w:tc>
          <w:tcPr>
            <w:tcW w:w="555" w:type="dxa"/>
            <w:vAlign w:val="center"/>
          </w:tcPr>
          <w:p w:rsidR="00FA6DB9" w:rsidRPr="000D38B4" w:rsidRDefault="00FA6DB9" w:rsidP="00EE06F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38B4">
              <w:rPr>
                <w:rFonts w:asciiTheme="minorHAnsi" w:hAnsiTheme="minorHAnsi" w:cstheme="minorHAnsi"/>
                <w:sz w:val="18"/>
                <w:szCs w:val="18"/>
              </w:rPr>
              <w:t>1.10</w:t>
            </w:r>
          </w:p>
        </w:tc>
        <w:tc>
          <w:tcPr>
            <w:tcW w:w="3131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E5B71">
              <w:rPr>
                <w:rFonts w:asciiTheme="minorHAnsi" w:hAnsiTheme="minorHAnsi" w:cstheme="minorHAnsi"/>
                <w:sz w:val="22"/>
                <w:szCs w:val="22"/>
              </w:rPr>
              <w:t>Is there adequate ventilation?</w:t>
            </w: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0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6DB9" w:rsidTr="00B15C27">
        <w:tc>
          <w:tcPr>
            <w:tcW w:w="555" w:type="dxa"/>
            <w:vAlign w:val="center"/>
          </w:tcPr>
          <w:p w:rsidR="00FA6DB9" w:rsidRPr="000D38B4" w:rsidRDefault="00FA6DB9" w:rsidP="00EE06F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38B4">
              <w:rPr>
                <w:rFonts w:asciiTheme="minorHAnsi" w:hAnsiTheme="minorHAnsi" w:cstheme="minorHAnsi"/>
                <w:sz w:val="18"/>
                <w:szCs w:val="18"/>
              </w:rPr>
              <w:t>1.11</w:t>
            </w:r>
          </w:p>
        </w:tc>
        <w:tc>
          <w:tcPr>
            <w:tcW w:w="3131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E5B71">
              <w:rPr>
                <w:rFonts w:asciiTheme="minorHAnsi" w:hAnsiTheme="minorHAnsi" w:cstheme="minorHAnsi"/>
                <w:sz w:val="22"/>
                <w:szCs w:val="22"/>
              </w:rPr>
              <w:t xml:space="preserve">Are waste bins available; </w:t>
            </w:r>
          </w:p>
          <w:p w:rsidR="00FA6DB9" w:rsidRPr="009E5B71" w:rsidRDefault="00FA6DB9" w:rsidP="00EE06FE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E5B71">
              <w:rPr>
                <w:rFonts w:asciiTheme="minorHAnsi" w:hAnsiTheme="minorHAnsi" w:cstheme="minorHAnsi"/>
                <w:sz w:val="22"/>
                <w:szCs w:val="22"/>
              </w:rPr>
              <w:t xml:space="preserve">specific to the type of waste being collected </w:t>
            </w:r>
          </w:p>
          <w:p w:rsidR="00FA6DB9" w:rsidRPr="009E5B71" w:rsidRDefault="00FA6DB9" w:rsidP="00EE06FE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E5B71">
              <w:rPr>
                <w:rFonts w:asciiTheme="minorHAnsi" w:hAnsiTheme="minorHAnsi" w:cstheme="minorHAnsi"/>
                <w:sz w:val="22"/>
                <w:szCs w:val="22"/>
              </w:rPr>
              <w:t xml:space="preserve">adequate in number to prevent overflowing? </w:t>
            </w: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0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6DB9" w:rsidTr="00B15C27">
        <w:tc>
          <w:tcPr>
            <w:tcW w:w="555" w:type="dxa"/>
            <w:vAlign w:val="center"/>
          </w:tcPr>
          <w:p w:rsidR="00FA6DB9" w:rsidRPr="000D38B4" w:rsidRDefault="00FA6DB9" w:rsidP="00EE06F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38B4">
              <w:rPr>
                <w:rFonts w:asciiTheme="minorHAnsi" w:hAnsiTheme="minorHAnsi" w:cstheme="minorHAnsi"/>
                <w:sz w:val="18"/>
                <w:szCs w:val="18"/>
              </w:rPr>
              <w:t>1.12</w:t>
            </w:r>
          </w:p>
        </w:tc>
        <w:tc>
          <w:tcPr>
            <w:tcW w:w="3131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E5B71">
              <w:rPr>
                <w:rFonts w:asciiTheme="minorHAnsi" w:hAnsiTheme="minorHAnsi" w:cstheme="minorHAnsi"/>
                <w:sz w:val="22"/>
                <w:szCs w:val="22"/>
              </w:rPr>
              <w:t>Are employees comfortable with noise levels?</w:t>
            </w: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0" w:type="dxa"/>
          </w:tcPr>
          <w:p w:rsidR="00FA6DB9" w:rsidRPr="009E5B71" w:rsidRDefault="00FA6DB9" w:rsidP="00EE06FE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Pr="000D38B4" w:rsidRDefault="00D72AC6" w:rsidP="00D72AC6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38B4">
              <w:rPr>
                <w:rFonts w:asciiTheme="minorHAnsi" w:hAnsiTheme="minorHAnsi" w:cstheme="minorHAnsi"/>
                <w:sz w:val="18"/>
                <w:szCs w:val="18"/>
              </w:rPr>
              <w:t>1.13</w:t>
            </w:r>
          </w:p>
        </w:tc>
        <w:tc>
          <w:tcPr>
            <w:tcW w:w="3131" w:type="dxa"/>
          </w:tcPr>
          <w:p w:rsidR="00D72AC6" w:rsidRPr="009E5B71" w:rsidRDefault="00D72AC6" w:rsidP="00515ADD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15C27">
              <w:rPr>
                <w:rFonts w:asciiTheme="minorHAnsi" w:hAnsiTheme="minorHAnsi" w:cstheme="minorHAnsi"/>
                <w:sz w:val="22"/>
                <w:szCs w:val="22"/>
              </w:rPr>
              <w:t>Is there adequate heating?</w:t>
            </w:r>
            <w:r w:rsidR="00515ADD" w:rsidRPr="00B15C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0" w:type="dxa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Pr="000D38B4" w:rsidRDefault="00D72AC6" w:rsidP="00D72AC6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38B4">
              <w:rPr>
                <w:rFonts w:asciiTheme="minorHAnsi" w:hAnsiTheme="minorHAnsi" w:cstheme="minorHAnsi"/>
                <w:sz w:val="18"/>
                <w:szCs w:val="18"/>
              </w:rPr>
              <w:t>1.14</w:t>
            </w:r>
          </w:p>
        </w:tc>
        <w:tc>
          <w:tcPr>
            <w:tcW w:w="3131" w:type="dxa"/>
          </w:tcPr>
          <w:p w:rsidR="00D72AC6" w:rsidRPr="009E5B71" w:rsidRDefault="00D72AC6" w:rsidP="00B15C27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E5B71">
              <w:rPr>
                <w:rFonts w:asciiTheme="minorHAnsi" w:hAnsiTheme="minorHAnsi" w:cstheme="minorHAnsi"/>
                <w:sz w:val="22"/>
                <w:szCs w:val="22"/>
              </w:rPr>
              <w:t>Are chemicals</w:t>
            </w:r>
            <w:r w:rsidR="00B15C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E5B71">
              <w:rPr>
                <w:rFonts w:asciiTheme="minorHAnsi" w:hAnsiTheme="minorHAnsi" w:cstheme="minorHAnsi"/>
                <w:sz w:val="22"/>
                <w:szCs w:val="22"/>
              </w:rPr>
              <w:t>stored safely?</w:t>
            </w:r>
          </w:p>
        </w:tc>
        <w:tc>
          <w:tcPr>
            <w:tcW w:w="567" w:type="dxa"/>
            <w:gridSpan w:val="2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0" w:type="dxa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Pr="000D38B4" w:rsidRDefault="00D72AC6" w:rsidP="00D72AC6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38B4">
              <w:rPr>
                <w:rFonts w:asciiTheme="minorHAnsi" w:hAnsiTheme="minorHAnsi" w:cstheme="minorHAnsi"/>
                <w:sz w:val="18"/>
                <w:szCs w:val="18"/>
              </w:rPr>
              <w:t>1.15</w:t>
            </w:r>
          </w:p>
        </w:tc>
        <w:tc>
          <w:tcPr>
            <w:tcW w:w="3131" w:type="dxa"/>
          </w:tcPr>
          <w:p w:rsidR="00D72AC6" w:rsidRPr="00B15C27" w:rsidRDefault="00D72AC6" w:rsidP="009815FA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15C27">
              <w:rPr>
                <w:rFonts w:asciiTheme="minorHAnsi" w:hAnsiTheme="minorHAnsi" w:cstheme="minorHAnsi"/>
                <w:sz w:val="22"/>
                <w:szCs w:val="22"/>
              </w:rPr>
              <w:t>Are Safety Data Sheets available?</w:t>
            </w:r>
          </w:p>
        </w:tc>
        <w:tc>
          <w:tcPr>
            <w:tcW w:w="567" w:type="dxa"/>
            <w:gridSpan w:val="2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0" w:type="dxa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C27" w:rsidTr="00B15C27">
        <w:tc>
          <w:tcPr>
            <w:tcW w:w="555" w:type="dxa"/>
            <w:vAlign w:val="center"/>
          </w:tcPr>
          <w:p w:rsidR="00B15C27" w:rsidRPr="000D38B4" w:rsidRDefault="00B15C27" w:rsidP="00D72AC6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1.16</w:t>
            </w:r>
          </w:p>
        </w:tc>
        <w:tc>
          <w:tcPr>
            <w:tcW w:w="3131" w:type="dxa"/>
          </w:tcPr>
          <w:p w:rsidR="00B15C27" w:rsidRPr="00B15C27" w:rsidRDefault="00B15C27" w:rsidP="00B15C27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15C27">
              <w:rPr>
                <w:rFonts w:asciiTheme="minorHAnsi" w:hAnsiTheme="minorHAnsi" w:cstheme="minorHAnsi"/>
                <w:sz w:val="22"/>
                <w:szCs w:val="22"/>
              </w:rPr>
              <w:t>Are medical gas cylinders stored safely?</w:t>
            </w:r>
          </w:p>
        </w:tc>
        <w:tc>
          <w:tcPr>
            <w:tcW w:w="567" w:type="dxa"/>
            <w:gridSpan w:val="2"/>
          </w:tcPr>
          <w:p w:rsidR="00B15C27" w:rsidRPr="009E5B71" w:rsidRDefault="00B15C27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15C27" w:rsidRPr="009E5B71" w:rsidRDefault="00B15C27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B15C27" w:rsidRPr="009E5B71" w:rsidRDefault="00B15C27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0" w:type="dxa"/>
          </w:tcPr>
          <w:p w:rsidR="00B15C27" w:rsidRPr="009E5B71" w:rsidRDefault="00B15C27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Pr="000D38B4" w:rsidRDefault="00B15C27" w:rsidP="00D72AC6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1.17</w:t>
            </w:r>
          </w:p>
        </w:tc>
        <w:tc>
          <w:tcPr>
            <w:tcW w:w="3131" w:type="dxa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E5B71">
              <w:rPr>
                <w:rFonts w:asciiTheme="minorHAnsi" w:hAnsiTheme="minorHAnsi" w:cstheme="minorHAnsi"/>
                <w:sz w:val="22"/>
                <w:szCs w:val="22"/>
              </w:rPr>
              <w:t xml:space="preserve">Is PPE (Personal Protective Equipment) provided as per risk assessment? </w:t>
            </w:r>
          </w:p>
        </w:tc>
        <w:tc>
          <w:tcPr>
            <w:tcW w:w="567" w:type="dxa"/>
            <w:gridSpan w:val="2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0" w:type="dxa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Pr="000D38B4" w:rsidRDefault="00B15C27" w:rsidP="00D72AC6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1.18</w:t>
            </w:r>
          </w:p>
        </w:tc>
        <w:tc>
          <w:tcPr>
            <w:tcW w:w="3131" w:type="dxa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15C27">
              <w:rPr>
                <w:rFonts w:asciiTheme="minorHAnsi" w:hAnsiTheme="minorHAnsi" w:cstheme="minorHAnsi"/>
                <w:sz w:val="22"/>
                <w:szCs w:val="22"/>
              </w:rPr>
              <w:t>Is this PPE being worn/used as informed by the risk assessment?</w:t>
            </w:r>
          </w:p>
        </w:tc>
        <w:tc>
          <w:tcPr>
            <w:tcW w:w="567" w:type="dxa"/>
            <w:gridSpan w:val="2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0" w:type="dxa"/>
          </w:tcPr>
          <w:p w:rsidR="00D72AC6" w:rsidRPr="009E5B71" w:rsidRDefault="00D72AC6" w:rsidP="00D72AC6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2AC6" w:rsidTr="00C01757">
        <w:tc>
          <w:tcPr>
            <w:tcW w:w="9134" w:type="dxa"/>
            <w:gridSpan w:val="8"/>
            <w:shd w:val="clear" w:color="auto" w:fill="BFBFBF" w:themeFill="background1" w:themeFillShade="BF"/>
            <w:vAlign w:val="center"/>
          </w:tcPr>
          <w:p w:rsidR="00D72AC6" w:rsidRPr="008D405D" w:rsidRDefault="00D72AC6" w:rsidP="00D72A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8D405D">
              <w:rPr>
                <w:rFonts w:asciiTheme="minorHAnsi" w:hAnsiTheme="minorHAnsi"/>
                <w:b/>
                <w:sz w:val="22"/>
                <w:szCs w:val="22"/>
              </w:rPr>
              <w:t>.0 Equipment</w:t>
            </w:r>
          </w:p>
          <w:p w:rsidR="00D72AC6" w:rsidRPr="008D405D" w:rsidRDefault="00D72AC6" w:rsidP="00D72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Default="00D72AC6" w:rsidP="00D72AC6">
            <w:pPr>
              <w:spacing w:after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2.1</w:t>
            </w:r>
          </w:p>
        </w:tc>
        <w:tc>
          <w:tcPr>
            <w:tcW w:w="3131" w:type="dxa"/>
          </w:tcPr>
          <w:p w:rsidR="00D72AC6" w:rsidRDefault="00D72AC6" w:rsidP="00D72AC6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 w:rsidRPr="00BE2697">
              <w:rPr>
                <w:rFonts w:asciiTheme="minorHAnsi" w:hAnsiTheme="minorHAnsi"/>
                <w:sz w:val="22"/>
                <w:szCs w:val="22"/>
              </w:rPr>
              <w:t xml:space="preserve">Have employees </w:t>
            </w:r>
            <w:r>
              <w:rPr>
                <w:rFonts w:asciiTheme="minorHAnsi" w:hAnsiTheme="minorHAnsi"/>
                <w:sz w:val="22"/>
                <w:szCs w:val="22"/>
              </w:rPr>
              <w:t>received training in the use of machinery</w:t>
            </w:r>
            <w:r w:rsidRPr="00BE2697">
              <w:rPr>
                <w:rFonts w:asciiTheme="minorHAnsi" w:hAnsiTheme="minorHAnsi"/>
                <w:sz w:val="22"/>
                <w:szCs w:val="22"/>
              </w:rPr>
              <w:t xml:space="preserve"> and equipment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Default="00D72AC6" w:rsidP="00D72AC6">
            <w:pPr>
              <w:spacing w:after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2.2</w:t>
            </w:r>
          </w:p>
        </w:tc>
        <w:tc>
          <w:tcPr>
            <w:tcW w:w="3131" w:type="dxa"/>
          </w:tcPr>
          <w:p w:rsidR="00D72AC6" w:rsidRPr="00BE2697" w:rsidRDefault="00D72AC6" w:rsidP="00D72AC6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training records maintained?</w:t>
            </w: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Default="00D72AC6" w:rsidP="00D72AC6">
            <w:pPr>
              <w:spacing w:after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2.3</w:t>
            </w:r>
          </w:p>
        </w:tc>
        <w:tc>
          <w:tcPr>
            <w:tcW w:w="3131" w:type="dxa"/>
          </w:tcPr>
          <w:p w:rsidR="00D72AC6" w:rsidRPr="00BE2697" w:rsidRDefault="00D72AC6" w:rsidP="00D72AC6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 w:rsidRPr="00BE2697">
              <w:rPr>
                <w:rFonts w:asciiTheme="minorHAnsi" w:hAnsiTheme="minorHAnsi"/>
                <w:sz w:val="22"/>
                <w:szCs w:val="22"/>
              </w:rPr>
              <w:t>Do the wheels of trolleys and manual handling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aids move freely?</w:t>
            </w: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Pr="000305F2" w:rsidRDefault="00D72AC6" w:rsidP="00D72AC6">
            <w:pPr>
              <w:spacing w:after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2.4</w:t>
            </w:r>
          </w:p>
        </w:tc>
        <w:tc>
          <w:tcPr>
            <w:tcW w:w="3131" w:type="dxa"/>
          </w:tcPr>
          <w:p w:rsidR="00D72AC6" w:rsidRPr="000305F2" w:rsidRDefault="00D72AC6" w:rsidP="00D72AC6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all electrical equipment maintained and serviced in accordance with manufacturers/suppliers </w:t>
            </w:r>
            <w:r w:rsidRPr="00B15C27">
              <w:rPr>
                <w:rFonts w:asciiTheme="minorHAnsi" w:hAnsiTheme="minorHAnsi"/>
                <w:sz w:val="22"/>
                <w:szCs w:val="22"/>
              </w:rPr>
              <w:t xml:space="preserve">instructions? </w:t>
            </w: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Pr="000305F2" w:rsidRDefault="00D72AC6" w:rsidP="00D72AC6">
            <w:pPr>
              <w:spacing w:after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2.5</w:t>
            </w:r>
          </w:p>
        </w:tc>
        <w:tc>
          <w:tcPr>
            <w:tcW w:w="3131" w:type="dxa"/>
          </w:tcPr>
          <w:p w:rsidR="00D72AC6" w:rsidRDefault="00D72AC6" w:rsidP="00D72AC6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 w:rsidRPr="00B15C27">
              <w:rPr>
                <w:rFonts w:asciiTheme="minorHAnsi" w:hAnsiTheme="minorHAnsi"/>
                <w:sz w:val="22"/>
                <w:szCs w:val="22"/>
              </w:rPr>
              <w:t xml:space="preserve">Are maintenance records available as appropriate? </w:t>
            </w: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Default="00D72AC6" w:rsidP="00D72AC6">
            <w:pPr>
              <w:spacing w:after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2.6</w:t>
            </w:r>
          </w:p>
        </w:tc>
        <w:tc>
          <w:tcPr>
            <w:tcW w:w="3131" w:type="dxa"/>
          </w:tcPr>
          <w:p w:rsidR="00D72AC6" w:rsidRPr="000305F2" w:rsidRDefault="00D72AC6" w:rsidP="00D72AC6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filing cabinets and shelving in good working order?</w:t>
            </w: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Pr="000305F2" w:rsidRDefault="00D72AC6" w:rsidP="00D72AC6">
            <w:pPr>
              <w:spacing w:after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2.7</w:t>
            </w:r>
          </w:p>
        </w:tc>
        <w:tc>
          <w:tcPr>
            <w:tcW w:w="3131" w:type="dxa"/>
          </w:tcPr>
          <w:p w:rsidR="00D72AC6" w:rsidRDefault="006B3F90" w:rsidP="00F1187F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Have all</w:t>
            </w:r>
            <w:r w:rsidR="00D72AC6" w:rsidRPr="00BE2697">
              <w:rPr>
                <w:rFonts w:asciiTheme="minorHAnsi" w:hAnsiTheme="minorHAnsi"/>
                <w:sz w:val="22"/>
                <w:szCs w:val="22"/>
              </w:rPr>
              <w:t xml:space="preserve"> Display Screen Equipment (DSE) </w:t>
            </w:r>
            <w:r w:rsidR="00D72AC6">
              <w:rPr>
                <w:rFonts w:asciiTheme="minorHAnsi" w:hAnsiTheme="minorHAnsi"/>
                <w:sz w:val="22"/>
                <w:szCs w:val="22"/>
              </w:rPr>
              <w:t>users</w:t>
            </w:r>
            <w:r w:rsidR="00D72AC6" w:rsidRPr="00BE2697">
              <w:rPr>
                <w:rFonts w:asciiTheme="minorHAnsi" w:hAnsiTheme="minorHAnsi"/>
                <w:sz w:val="22"/>
                <w:szCs w:val="22"/>
              </w:rPr>
              <w:t xml:space="preserve"> been </w:t>
            </w:r>
            <w:r w:rsidR="00D72AC6">
              <w:rPr>
                <w:rFonts w:asciiTheme="minorHAnsi" w:hAnsiTheme="minorHAnsi"/>
                <w:sz w:val="22"/>
                <w:szCs w:val="22"/>
              </w:rPr>
              <w:t>identified?</w:t>
            </w: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</w:tr>
      <w:tr w:rsidR="00F1187F" w:rsidTr="00B15C27">
        <w:tc>
          <w:tcPr>
            <w:tcW w:w="555" w:type="dxa"/>
            <w:vAlign w:val="center"/>
          </w:tcPr>
          <w:p w:rsidR="00F1187F" w:rsidRDefault="00F1187F" w:rsidP="00D72AC6">
            <w:pPr>
              <w:spacing w:after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2.8</w:t>
            </w:r>
          </w:p>
        </w:tc>
        <w:tc>
          <w:tcPr>
            <w:tcW w:w="3131" w:type="dxa"/>
          </w:tcPr>
          <w:p w:rsidR="00F1187F" w:rsidRPr="00BE2697" w:rsidRDefault="006B3F90" w:rsidP="00F1187F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Have all DSE </w:t>
            </w:r>
            <w:r w:rsidR="00F1187F">
              <w:rPr>
                <w:rFonts w:asciiTheme="minorHAnsi" w:hAnsiTheme="minorHAnsi"/>
                <w:sz w:val="22"/>
                <w:szCs w:val="22"/>
              </w:rPr>
              <w:t>users</w:t>
            </w:r>
            <w:r w:rsidR="00F1187F" w:rsidRPr="00BE26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187F">
              <w:rPr>
                <w:rFonts w:asciiTheme="minorHAnsi" w:hAnsiTheme="minorHAnsi"/>
                <w:sz w:val="22"/>
                <w:szCs w:val="22"/>
              </w:rPr>
              <w:t xml:space="preserve">workstations </w:t>
            </w:r>
            <w:r w:rsidR="00F1187F">
              <w:rPr>
                <w:rFonts w:asciiTheme="minorHAnsi" w:hAnsiTheme="minorHAnsi"/>
                <w:sz w:val="22"/>
                <w:szCs w:val="22"/>
              </w:rPr>
              <w:t>had DSE risk assessments completed</w:t>
            </w:r>
            <w:r w:rsidR="00F1187F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gridSpan w:val="2"/>
          </w:tcPr>
          <w:p w:rsidR="00F1187F" w:rsidRPr="00332206" w:rsidRDefault="00F1187F" w:rsidP="00D72AC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F1187F" w:rsidRPr="00332206" w:rsidRDefault="00F1187F" w:rsidP="00D72AC6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:rsidR="00F1187F" w:rsidRPr="00332206" w:rsidRDefault="00F1187F" w:rsidP="00D72AC6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F1187F" w:rsidRPr="00332206" w:rsidRDefault="00F1187F" w:rsidP="00D72AC6">
            <w:pPr>
              <w:rPr>
                <w:rFonts w:asciiTheme="minorHAnsi" w:hAnsiTheme="minorHAnsi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Pr="000305F2" w:rsidRDefault="00F1187F" w:rsidP="00D72AC6">
            <w:pPr>
              <w:spacing w:after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2.9</w:t>
            </w:r>
          </w:p>
        </w:tc>
        <w:tc>
          <w:tcPr>
            <w:tcW w:w="3131" w:type="dxa"/>
          </w:tcPr>
          <w:p w:rsidR="00D72AC6" w:rsidRPr="000305F2" w:rsidRDefault="00D72AC6" w:rsidP="00F1187F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Have all DSE users completed the </w:t>
            </w:r>
            <w:r w:rsidRPr="00BE2697">
              <w:rPr>
                <w:rFonts w:asciiTheme="minorHAnsi" w:hAnsiTheme="minorHAnsi"/>
                <w:sz w:val="22"/>
                <w:szCs w:val="22"/>
              </w:rPr>
              <w:t xml:space="preserve">DSE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Awareness </w:t>
            </w:r>
            <w:r w:rsidRPr="00BE2697">
              <w:rPr>
                <w:rFonts w:asciiTheme="minorHAnsi" w:hAnsiTheme="minorHAnsi"/>
                <w:sz w:val="22"/>
                <w:szCs w:val="22"/>
              </w:rPr>
              <w:t xml:space="preserve">e-learning programme on </w:t>
            </w:r>
            <w:hyperlink r:id="rId9" w:history="1">
              <w:r w:rsidR="00F1187F" w:rsidRPr="00F1187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HSeLanD.ie</w:t>
              </w:r>
            </w:hyperlink>
            <w:r w:rsidR="00F118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Default="00F1187F" w:rsidP="00D72AC6">
            <w:pPr>
              <w:spacing w:after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2.10</w:t>
            </w:r>
          </w:p>
        </w:tc>
        <w:tc>
          <w:tcPr>
            <w:tcW w:w="3131" w:type="dxa"/>
          </w:tcPr>
          <w:p w:rsidR="00D72AC6" w:rsidRDefault="00D72AC6" w:rsidP="00D72AC6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 w:rsidRPr="00B15C27">
              <w:rPr>
                <w:rFonts w:asciiTheme="minorHAnsi" w:hAnsiTheme="minorHAnsi"/>
                <w:sz w:val="22"/>
                <w:szCs w:val="22"/>
              </w:rPr>
              <w:t>Are training records maintained?</w:t>
            </w: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Default="00F1187F" w:rsidP="00D72AC6">
            <w:pPr>
              <w:spacing w:after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2.11</w:t>
            </w:r>
          </w:p>
        </w:tc>
        <w:tc>
          <w:tcPr>
            <w:tcW w:w="3131" w:type="dxa"/>
          </w:tcPr>
          <w:p w:rsidR="00D72AC6" w:rsidRDefault="00D72AC6" w:rsidP="00D72AC6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 w:rsidRPr="00B15C27">
              <w:rPr>
                <w:rFonts w:asciiTheme="minorHAnsi" w:hAnsiTheme="minorHAnsi"/>
                <w:sz w:val="22"/>
                <w:szCs w:val="22"/>
              </w:rPr>
              <w:t>Are cleaning materials available to DSE users that share workstations?</w:t>
            </w: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</w:tr>
      <w:tr w:rsidR="00D72AC6" w:rsidTr="00C01757">
        <w:tc>
          <w:tcPr>
            <w:tcW w:w="9134" w:type="dxa"/>
            <w:gridSpan w:val="8"/>
            <w:shd w:val="clear" w:color="auto" w:fill="BFBFBF" w:themeFill="background1" w:themeFillShade="BF"/>
            <w:vAlign w:val="center"/>
          </w:tcPr>
          <w:p w:rsidR="00D72AC6" w:rsidRDefault="00D72AC6" w:rsidP="00D72A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7D3F39">
              <w:rPr>
                <w:rFonts w:asciiTheme="minorHAnsi" w:hAnsiTheme="minorHAnsi"/>
                <w:b/>
                <w:sz w:val="22"/>
                <w:szCs w:val="22"/>
              </w:rPr>
              <w:t>.0 Welfare Facilities</w:t>
            </w:r>
          </w:p>
          <w:p w:rsidR="00D72AC6" w:rsidRPr="007D3F39" w:rsidRDefault="00D72AC6" w:rsidP="00D72A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Pr="007D3F39" w:rsidRDefault="00D72AC6" w:rsidP="00D72AC6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3.1</w:t>
            </w:r>
          </w:p>
        </w:tc>
        <w:tc>
          <w:tcPr>
            <w:tcW w:w="3131" w:type="dxa"/>
          </w:tcPr>
          <w:p w:rsidR="00D72AC6" w:rsidRPr="007D3F39" w:rsidRDefault="00D72AC6" w:rsidP="00D72AC6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 suitable and sufficient sanitary and washing facilities available? </w:t>
            </w: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Pr="007D3F39" w:rsidRDefault="00D72AC6" w:rsidP="00D72AC6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3.2</w:t>
            </w:r>
          </w:p>
        </w:tc>
        <w:tc>
          <w:tcPr>
            <w:tcW w:w="3131" w:type="dxa"/>
          </w:tcPr>
          <w:p w:rsidR="00D72AC6" w:rsidRPr="007D3F39" w:rsidRDefault="00D72AC6" w:rsidP="00D72AC6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a suitable facility available for taking breaks?</w:t>
            </w: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</w:tr>
      <w:tr w:rsidR="00D72AC6" w:rsidTr="00C01757">
        <w:tc>
          <w:tcPr>
            <w:tcW w:w="9134" w:type="dxa"/>
            <w:gridSpan w:val="8"/>
            <w:shd w:val="clear" w:color="auto" w:fill="BFBFBF" w:themeFill="background1" w:themeFillShade="BF"/>
            <w:vAlign w:val="center"/>
          </w:tcPr>
          <w:p w:rsidR="00D72AC6" w:rsidRPr="007D3F39" w:rsidRDefault="00D72AC6" w:rsidP="00D72A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7D3F39">
              <w:rPr>
                <w:rFonts w:asciiTheme="minorHAnsi" w:hAnsiTheme="minorHAnsi"/>
                <w:b/>
                <w:sz w:val="22"/>
                <w:szCs w:val="22"/>
              </w:rPr>
              <w:t>.0 Emergency Procedures</w:t>
            </w:r>
          </w:p>
          <w:p w:rsidR="00D72AC6" w:rsidRPr="007D3F39" w:rsidRDefault="00D72AC6" w:rsidP="00D72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Pr="007D3F39" w:rsidRDefault="00D72AC6" w:rsidP="00D72AC6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4.1</w:t>
            </w:r>
          </w:p>
        </w:tc>
        <w:tc>
          <w:tcPr>
            <w:tcW w:w="3131" w:type="dxa"/>
          </w:tcPr>
          <w:p w:rsidR="00D72AC6" w:rsidRPr="007D3F39" w:rsidRDefault="00D72AC6" w:rsidP="00D72AC6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all escape routes and fire exit doors clear of obstructions?</w:t>
            </w:r>
          </w:p>
        </w:tc>
        <w:tc>
          <w:tcPr>
            <w:tcW w:w="533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Pr="007D3F39" w:rsidRDefault="00D72AC6" w:rsidP="00D72AC6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4.2</w:t>
            </w:r>
          </w:p>
        </w:tc>
        <w:tc>
          <w:tcPr>
            <w:tcW w:w="3131" w:type="dxa"/>
          </w:tcPr>
          <w:p w:rsidR="00D72AC6" w:rsidRPr="007D3F39" w:rsidRDefault="00D72AC6" w:rsidP="00D72AC6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 all fire exits be opened quickly and easily?</w:t>
            </w:r>
          </w:p>
        </w:tc>
        <w:tc>
          <w:tcPr>
            <w:tcW w:w="533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Default="00D72AC6" w:rsidP="00D72AC6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4.3</w:t>
            </w:r>
          </w:p>
        </w:tc>
        <w:tc>
          <w:tcPr>
            <w:tcW w:w="3131" w:type="dxa"/>
          </w:tcPr>
          <w:p w:rsidR="00D72AC6" w:rsidRDefault="00D72AC6" w:rsidP="00D72AC6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 fire alarm panel checked daily?</w:t>
            </w:r>
          </w:p>
        </w:tc>
        <w:tc>
          <w:tcPr>
            <w:tcW w:w="533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Default="00D72AC6" w:rsidP="00D72AC6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4.4</w:t>
            </w:r>
          </w:p>
        </w:tc>
        <w:tc>
          <w:tcPr>
            <w:tcW w:w="3131" w:type="dxa"/>
          </w:tcPr>
          <w:p w:rsidR="00D72AC6" w:rsidRDefault="00D72AC6" w:rsidP="00D72AC6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there a process for reporting of faults</w:t>
            </w:r>
            <w:r w:rsidR="006B3F90">
              <w:rPr>
                <w:rFonts w:asciiTheme="minorHAnsi" w:hAnsiTheme="minorHAnsi"/>
                <w:sz w:val="22"/>
                <w:szCs w:val="22"/>
              </w:rPr>
              <w:t xml:space="preserve"> for the emergency </w:t>
            </w:r>
            <w:r w:rsidR="00716566">
              <w:rPr>
                <w:rFonts w:asciiTheme="minorHAnsi" w:hAnsiTheme="minorHAnsi"/>
                <w:sz w:val="22"/>
                <w:szCs w:val="22"/>
              </w:rPr>
              <w:t>procedures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33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Default="00D72AC6" w:rsidP="00D72AC6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4.5</w:t>
            </w:r>
          </w:p>
        </w:tc>
        <w:tc>
          <w:tcPr>
            <w:tcW w:w="3131" w:type="dxa"/>
          </w:tcPr>
          <w:p w:rsidR="00D72AC6" w:rsidRDefault="00D72AC6" w:rsidP="00D72AC6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luminaires and exit signs working, in good condition and visible?</w:t>
            </w:r>
          </w:p>
        </w:tc>
        <w:tc>
          <w:tcPr>
            <w:tcW w:w="533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Default="00D72AC6" w:rsidP="00D72AC6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4.6</w:t>
            </w:r>
          </w:p>
        </w:tc>
        <w:tc>
          <w:tcPr>
            <w:tcW w:w="3131" w:type="dxa"/>
          </w:tcPr>
          <w:p w:rsidR="00D72AC6" w:rsidRDefault="00D72AC6" w:rsidP="00D72AC6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all fire extinguishers in place and clearly visible?</w:t>
            </w:r>
          </w:p>
        </w:tc>
        <w:tc>
          <w:tcPr>
            <w:tcW w:w="533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Default="00D72AC6" w:rsidP="00D72AC6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4.7 </w:t>
            </w:r>
          </w:p>
        </w:tc>
        <w:tc>
          <w:tcPr>
            <w:tcW w:w="3131" w:type="dxa"/>
          </w:tcPr>
          <w:p w:rsidR="00D72AC6" w:rsidRDefault="00D72AC6" w:rsidP="00D72AC6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a fire log book used and kept up to date for recording all training; evacuation drills; maintenance and testing? </w:t>
            </w:r>
          </w:p>
        </w:tc>
        <w:tc>
          <w:tcPr>
            <w:tcW w:w="533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</w:tr>
      <w:tr w:rsidR="00D72AC6" w:rsidTr="00B15C27">
        <w:tc>
          <w:tcPr>
            <w:tcW w:w="555" w:type="dxa"/>
            <w:vAlign w:val="center"/>
          </w:tcPr>
          <w:p w:rsidR="00D72AC6" w:rsidRDefault="00D72AC6" w:rsidP="00D72AC6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4.8</w:t>
            </w:r>
          </w:p>
        </w:tc>
        <w:tc>
          <w:tcPr>
            <w:tcW w:w="3131" w:type="dxa"/>
          </w:tcPr>
          <w:p w:rsidR="00D72AC6" w:rsidRDefault="00D72AC6" w:rsidP="00D72AC6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all occupants of the premises aware of their role in the fire emergency plans?</w:t>
            </w:r>
          </w:p>
        </w:tc>
        <w:tc>
          <w:tcPr>
            <w:tcW w:w="533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D72AC6" w:rsidRPr="00332206" w:rsidRDefault="00D72AC6" w:rsidP="00D72AC6">
            <w:pPr>
              <w:rPr>
                <w:rFonts w:asciiTheme="minorHAnsi" w:hAnsiTheme="minorHAnsi"/>
              </w:rPr>
            </w:pPr>
          </w:p>
        </w:tc>
      </w:tr>
      <w:tr w:rsidR="002B1EE2" w:rsidTr="00B15C27">
        <w:tc>
          <w:tcPr>
            <w:tcW w:w="555" w:type="dxa"/>
            <w:vAlign w:val="center"/>
          </w:tcPr>
          <w:p w:rsidR="002B1EE2" w:rsidRDefault="002B1EE2" w:rsidP="002B1EE2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4.9</w:t>
            </w:r>
          </w:p>
        </w:tc>
        <w:tc>
          <w:tcPr>
            <w:tcW w:w="3131" w:type="dxa"/>
          </w:tcPr>
          <w:p w:rsidR="002B1EE2" w:rsidRDefault="002B1EE2" w:rsidP="002B1EE2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8D5943">
              <w:rPr>
                <w:rFonts w:asciiTheme="minorHAnsi" w:hAnsiTheme="minorHAnsi"/>
                <w:sz w:val="22"/>
                <w:szCs w:val="22"/>
              </w:rPr>
              <w:t xml:space="preserve">Are employees aware of the location of the </w:t>
            </w:r>
            <w:r w:rsidRPr="008D5943"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t>fi</w:t>
            </w:r>
            <w:r w:rsidRPr="008D5943">
              <w:rPr>
                <w:rFonts w:asciiTheme="minorHAnsi" w:hAnsiTheme="minorHAnsi"/>
                <w:sz w:val="22"/>
                <w:szCs w:val="22"/>
              </w:rPr>
              <w:t>rst aid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kit?</w:t>
            </w:r>
          </w:p>
        </w:tc>
        <w:tc>
          <w:tcPr>
            <w:tcW w:w="533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</w:tr>
      <w:tr w:rsidR="002B1EE2" w:rsidTr="00B15C27">
        <w:tc>
          <w:tcPr>
            <w:tcW w:w="555" w:type="dxa"/>
            <w:vAlign w:val="center"/>
          </w:tcPr>
          <w:p w:rsidR="002B1EE2" w:rsidRDefault="002B1EE2" w:rsidP="002B1EE2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4.10</w:t>
            </w:r>
          </w:p>
        </w:tc>
        <w:tc>
          <w:tcPr>
            <w:tcW w:w="3131" w:type="dxa"/>
          </w:tcPr>
          <w:p w:rsidR="002B1EE2" w:rsidRDefault="002B1EE2" w:rsidP="00B15C27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15C27">
              <w:rPr>
                <w:rFonts w:asciiTheme="minorHAnsi" w:hAnsiTheme="minorHAnsi"/>
                <w:sz w:val="22"/>
                <w:szCs w:val="22"/>
              </w:rPr>
              <w:t>Based on risk assessment, a</w:t>
            </w:r>
            <w:r w:rsidR="00DC136C" w:rsidRPr="00B15C27">
              <w:rPr>
                <w:rFonts w:asciiTheme="minorHAnsi" w:hAnsiTheme="minorHAnsi"/>
                <w:sz w:val="22"/>
                <w:szCs w:val="22"/>
              </w:rPr>
              <w:t>re</w:t>
            </w:r>
            <w:r w:rsidRPr="00B15C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5C27">
              <w:rPr>
                <w:rFonts w:asciiTheme="minorHAnsi" w:hAnsiTheme="minorHAnsi"/>
                <w:sz w:val="22"/>
                <w:szCs w:val="22"/>
              </w:rPr>
              <w:t xml:space="preserve">occupational </w:t>
            </w:r>
            <w:r w:rsidRPr="00B15C27">
              <w:rPr>
                <w:rFonts w:asciiTheme="minorHAnsi" w:hAnsiTheme="minorHAnsi"/>
                <w:sz w:val="22"/>
                <w:szCs w:val="22"/>
              </w:rPr>
              <w:t>first aid</w:t>
            </w:r>
            <w:r w:rsidR="00B15C27">
              <w:rPr>
                <w:rFonts w:asciiTheme="minorHAnsi" w:hAnsiTheme="minorHAnsi"/>
                <w:sz w:val="22"/>
                <w:szCs w:val="22"/>
              </w:rPr>
              <w:t xml:space="preserve"> responders</w:t>
            </w:r>
            <w:r w:rsidRPr="00B15C27">
              <w:rPr>
                <w:rFonts w:asciiTheme="minorHAnsi" w:hAnsiTheme="minorHAnsi"/>
                <w:sz w:val="22"/>
                <w:szCs w:val="22"/>
              </w:rPr>
              <w:t xml:space="preserve"> in place with their contact details </w:t>
            </w:r>
            <w:r w:rsidR="00974C82" w:rsidRPr="00B15C27">
              <w:rPr>
                <w:rFonts w:asciiTheme="minorHAnsi" w:hAnsiTheme="minorHAnsi"/>
                <w:sz w:val="22"/>
                <w:szCs w:val="22"/>
              </w:rPr>
              <w:t>available</w:t>
            </w:r>
            <w:r w:rsidRPr="00B15C27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33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</w:tr>
      <w:tr w:rsidR="002B1EE2" w:rsidTr="00B15C27">
        <w:tc>
          <w:tcPr>
            <w:tcW w:w="555" w:type="dxa"/>
            <w:vAlign w:val="center"/>
          </w:tcPr>
          <w:p w:rsidR="002B1EE2" w:rsidRDefault="002B1EE2" w:rsidP="002B1EE2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4.11</w:t>
            </w:r>
          </w:p>
        </w:tc>
        <w:tc>
          <w:tcPr>
            <w:tcW w:w="3131" w:type="dxa"/>
          </w:tcPr>
          <w:p w:rsidR="002B1EE2" w:rsidRPr="008D5943" w:rsidRDefault="002B1EE2" w:rsidP="002B1EE2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8D5943">
              <w:rPr>
                <w:rFonts w:asciiTheme="minorHAnsi" w:hAnsiTheme="minorHAnsi"/>
                <w:sz w:val="22"/>
                <w:szCs w:val="22"/>
              </w:rPr>
              <w:t>Is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first</w:t>
            </w:r>
            <w:r w:rsidRPr="008D5943">
              <w:rPr>
                <w:rFonts w:asciiTheme="minorHAnsi" w:hAnsiTheme="minorHAnsi"/>
                <w:sz w:val="22"/>
                <w:szCs w:val="22"/>
              </w:rPr>
              <w:t xml:space="preserve"> aid kit fully stocked and </w:t>
            </w:r>
            <w:r>
              <w:rPr>
                <w:rFonts w:asciiTheme="minorHAnsi" w:hAnsiTheme="minorHAnsi"/>
                <w:sz w:val="22"/>
                <w:szCs w:val="22"/>
              </w:rPr>
              <w:t>checked regularly?</w:t>
            </w:r>
          </w:p>
        </w:tc>
        <w:tc>
          <w:tcPr>
            <w:tcW w:w="533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</w:tr>
      <w:tr w:rsidR="002B1EE2" w:rsidTr="00B15C27">
        <w:tc>
          <w:tcPr>
            <w:tcW w:w="555" w:type="dxa"/>
            <w:vAlign w:val="center"/>
          </w:tcPr>
          <w:p w:rsidR="002B1EE2" w:rsidRDefault="002B1EE2" w:rsidP="002B1EE2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4.12</w:t>
            </w:r>
          </w:p>
        </w:tc>
        <w:tc>
          <w:tcPr>
            <w:tcW w:w="3131" w:type="dxa"/>
          </w:tcPr>
          <w:p w:rsidR="002B1EE2" w:rsidRPr="008D5943" w:rsidRDefault="002B1EE2" w:rsidP="002B1EE2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C0238D">
              <w:rPr>
                <w:rFonts w:asciiTheme="minorHAnsi" w:hAnsiTheme="minorHAnsi"/>
                <w:sz w:val="22"/>
                <w:szCs w:val="22"/>
              </w:rPr>
              <w:t>Are employees aware of the location of emergency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238D">
              <w:rPr>
                <w:rFonts w:asciiTheme="minorHAnsi" w:hAnsiTheme="minorHAnsi"/>
                <w:sz w:val="22"/>
                <w:szCs w:val="22"/>
              </w:rPr>
              <w:t>power cut o</w:t>
            </w:r>
            <w:r>
              <w:rPr>
                <w:rFonts w:asciiTheme="minorHAnsi" w:hAnsiTheme="minorHAnsi"/>
                <w:sz w:val="22"/>
                <w:szCs w:val="22"/>
              </w:rPr>
              <w:t>ff</w:t>
            </w:r>
            <w:r w:rsidRPr="00C0238D">
              <w:rPr>
                <w:rFonts w:asciiTheme="minorHAnsi" w:hAnsiTheme="minorHAnsi"/>
                <w:sz w:val="22"/>
                <w:szCs w:val="22"/>
              </w:rPr>
              <w:t>s e.g. for ele</w:t>
            </w:r>
            <w:r>
              <w:rPr>
                <w:rFonts w:asciiTheme="minorHAnsi" w:hAnsiTheme="minorHAnsi"/>
                <w:sz w:val="22"/>
                <w:szCs w:val="22"/>
              </w:rPr>
              <w:t>ctricity and gas?</w:t>
            </w:r>
          </w:p>
        </w:tc>
        <w:tc>
          <w:tcPr>
            <w:tcW w:w="533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</w:tr>
      <w:tr w:rsidR="002B1EE2" w:rsidTr="00B15C27">
        <w:tc>
          <w:tcPr>
            <w:tcW w:w="555" w:type="dxa"/>
            <w:vAlign w:val="center"/>
          </w:tcPr>
          <w:p w:rsidR="002B1EE2" w:rsidRDefault="001451C8" w:rsidP="002B1EE2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4.13</w:t>
            </w:r>
          </w:p>
        </w:tc>
        <w:tc>
          <w:tcPr>
            <w:tcW w:w="3131" w:type="dxa"/>
          </w:tcPr>
          <w:p w:rsidR="002B1EE2" w:rsidRPr="00C0238D" w:rsidRDefault="002B1EE2" w:rsidP="002B1EE2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Emergency contact numbers clearly displayed?</w:t>
            </w:r>
          </w:p>
        </w:tc>
        <w:tc>
          <w:tcPr>
            <w:tcW w:w="533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</w:tr>
      <w:tr w:rsidR="002B1EE2" w:rsidTr="00C01757">
        <w:tc>
          <w:tcPr>
            <w:tcW w:w="9134" w:type="dxa"/>
            <w:gridSpan w:val="8"/>
            <w:shd w:val="clear" w:color="auto" w:fill="BFBFBF" w:themeFill="background1" w:themeFillShade="BF"/>
            <w:vAlign w:val="center"/>
          </w:tcPr>
          <w:p w:rsidR="00C12252" w:rsidRDefault="00C12252" w:rsidP="002B1EE2">
            <w:pPr>
              <w:shd w:val="clear" w:color="auto" w:fill="BFBFBF" w:themeFill="background1" w:themeFillShade="BF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B1EE2" w:rsidRDefault="002B1EE2" w:rsidP="002B1EE2">
            <w:pPr>
              <w:shd w:val="clear" w:color="auto" w:fill="BFBFBF" w:themeFill="background1" w:themeFillShade="BF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C84885">
              <w:rPr>
                <w:rFonts w:asciiTheme="minorHAnsi" w:hAnsiTheme="minorHAnsi"/>
                <w:b/>
                <w:sz w:val="22"/>
                <w:szCs w:val="22"/>
              </w:rPr>
              <w:t xml:space="preserve">.0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Management Arrangements</w:t>
            </w:r>
          </w:p>
          <w:p w:rsidR="002B1EE2" w:rsidRPr="00C84885" w:rsidRDefault="002B1EE2" w:rsidP="002B1EE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B1EE2" w:rsidTr="00B15C27">
        <w:tc>
          <w:tcPr>
            <w:tcW w:w="555" w:type="dxa"/>
            <w:vAlign w:val="center"/>
          </w:tcPr>
          <w:p w:rsidR="002B1EE2" w:rsidRDefault="002B1EE2" w:rsidP="002B1EE2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5.1 </w:t>
            </w:r>
          </w:p>
        </w:tc>
        <w:tc>
          <w:tcPr>
            <w:tcW w:w="3131" w:type="dxa"/>
          </w:tcPr>
          <w:p w:rsidR="002B1EE2" w:rsidRDefault="002B1EE2" w:rsidP="002B1EE2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Have risk assessments been completed for the location and the activities being taken?</w:t>
            </w:r>
          </w:p>
        </w:tc>
        <w:tc>
          <w:tcPr>
            <w:tcW w:w="533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</w:tr>
      <w:tr w:rsidR="002B1EE2" w:rsidTr="00B15C27">
        <w:tc>
          <w:tcPr>
            <w:tcW w:w="555" w:type="dxa"/>
            <w:vAlign w:val="center"/>
          </w:tcPr>
          <w:p w:rsidR="002B1EE2" w:rsidRPr="007D3F39" w:rsidRDefault="002B1EE2" w:rsidP="002B1EE2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5.2</w:t>
            </w:r>
          </w:p>
        </w:tc>
        <w:tc>
          <w:tcPr>
            <w:tcW w:w="3131" w:type="dxa"/>
          </w:tcPr>
          <w:p w:rsidR="002B1EE2" w:rsidRPr="007D3F39" w:rsidRDefault="002B1EE2" w:rsidP="002B1EE2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a current Safety Statement available based on hazard identification and risk assessment?</w:t>
            </w:r>
          </w:p>
        </w:tc>
        <w:tc>
          <w:tcPr>
            <w:tcW w:w="533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</w:tr>
      <w:tr w:rsidR="002B1EE2" w:rsidTr="00B15C27">
        <w:tc>
          <w:tcPr>
            <w:tcW w:w="555" w:type="dxa"/>
            <w:vAlign w:val="center"/>
          </w:tcPr>
          <w:p w:rsidR="002B1EE2" w:rsidRPr="007D3F39" w:rsidRDefault="002B1EE2" w:rsidP="002B1EE2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5.3</w:t>
            </w:r>
          </w:p>
        </w:tc>
        <w:tc>
          <w:tcPr>
            <w:tcW w:w="3131" w:type="dxa"/>
          </w:tcPr>
          <w:p w:rsidR="002B1EE2" w:rsidRDefault="002B1EE2" w:rsidP="002B1EE2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all employees made aware of the Safety Statement and where it is to be found?</w:t>
            </w:r>
          </w:p>
        </w:tc>
        <w:tc>
          <w:tcPr>
            <w:tcW w:w="533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</w:tr>
      <w:tr w:rsidR="002B1EE2" w:rsidTr="00B15C27">
        <w:tc>
          <w:tcPr>
            <w:tcW w:w="555" w:type="dxa"/>
            <w:vAlign w:val="center"/>
          </w:tcPr>
          <w:p w:rsidR="002B1EE2" w:rsidRPr="007D3F39" w:rsidRDefault="002B1EE2" w:rsidP="002B1EE2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5.4 </w:t>
            </w:r>
          </w:p>
        </w:tc>
        <w:tc>
          <w:tcPr>
            <w:tcW w:w="3131" w:type="dxa"/>
          </w:tcPr>
          <w:p w:rsidR="002B1EE2" w:rsidRPr="00D72AC6" w:rsidRDefault="002B1EE2" w:rsidP="003370EC">
            <w:pPr>
              <w:spacing w:before="8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15C27">
              <w:rPr>
                <w:rFonts w:asciiTheme="minorHAnsi" w:hAnsiTheme="minorHAnsi"/>
                <w:sz w:val="22"/>
                <w:szCs w:val="22"/>
              </w:rPr>
              <w:t>Has a training needs a</w:t>
            </w:r>
            <w:r w:rsidR="00B15C27" w:rsidRPr="00B15C27">
              <w:rPr>
                <w:rFonts w:asciiTheme="minorHAnsi" w:hAnsiTheme="minorHAnsi"/>
                <w:sz w:val="22"/>
                <w:szCs w:val="22"/>
              </w:rPr>
              <w:t>ssessment</w:t>
            </w:r>
            <w:r w:rsidRPr="00B15C27">
              <w:rPr>
                <w:rFonts w:asciiTheme="minorHAnsi" w:hAnsiTheme="minorHAnsi"/>
                <w:sz w:val="22"/>
                <w:szCs w:val="22"/>
              </w:rPr>
              <w:t xml:space="preserve"> (TNA) been completed for employees?</w:t>
            </w:r>
          </w:p>
        </w:tc>
        <w:tc>
          <w:tcPr>
            <w:tcW w:w="533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</w:tr>
      <w:tr w:rsidR="002B1EE2" w:rsidTr="00B15C27">
        <w:tc>
          <w:tcPr>
            <w:tcW w:w="555" w:type="dxa"/>
            <w:vAlign w:val="center"/>
          </w:tcPr>
          <w:p w:rsidR="002B1EE2" w:rsidRDefault="002B1EE2" w:rsidP="002B1EE2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5.5</w:t>
            </w:r>
          </w:p>
        </w:tc>
        <w:tc>
          <w:tcPr>
            <w:tcW w:w="3131" w:type="dxa"/>
          </w:tcPr>
          <w:p w:rsidR="002B1EE2" w:rsidRPr="00D72AC6" w:rsidRDefault="002B1EE2" w:rsidP="002B1EE2">
            <w:pPr>
              <w:spacing w:before="8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15C27">
              <w:rPr>
                <w:rFonts w:asciiTheme="minorHAnsi" w:hAnsiTheme="minorHAnsi"/>
                <w:sz w:val="22"/>
                <w:szCs w:val="22"/>
              </w:rPr>
              <w:t>Have employees received the relevant training as per the TNA?</w:t>
            </w:r>
          </w:p>
        </w:tc>
        <w:tc>
          <w:tcPr>
            <w:tcW w:w="533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</w:tr>
      <w:tr w:rsidR="002B1EE2" w:rsidTr="00B15C27">
        <w:tc>
          <w:tcPr>
            <w:tcW w:w="555" w:type="dxa"/>
            <w:vAlign w:val="center"/>
          </w:tcPr>
          <w:p w:rsidR="002B1EE2" w:rsidRPr="007D3F39" w:rsidRDefault="002B1EE2" w:rsidP="002B1EE2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5.6</w:t>
            </w:r>
          </w:p>
        </w:tc>
        <w:tc>
          <w:tcPr>
            <w:tcW w:w="3131" w:type="dxa"/>
          </w:tcPr>
          <w:p w:rsidR="002B1EE2" w:rsidRPr="007D3F39" w:rsidRDefault="002B1EE2" w:rsidP="002B1EE2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15C27">
              <w:rPr>
                <w:rFonts w:asciiTheme="minorHAnsi" w:hAnsiTheme="minorHAnsi"/>
                <w:sz w:val="22"/>
                <w:szCs w:val="22"/>
              </w:rPr>
              <w:t>Do employees have access to relevant policies, procedures, protocols and guidelines (PPPG’s) in order to carry out their work activities safely?</w:t>
            </w:r>
          </w:p>
        </w:tc>
        <w:tc>
          <w:tcPr>
            <w:tcW w:w="533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</w:tr>
      <w:tr w:rsidR="002B1EE2" w:rsidTr="00B15C27">
        <w:tc>
          <w:tcPr>
            <w:tcW w:w="555" w:type="dxa"/>
            <w:vAlign w:val="center"/>
          </w:tcPr>
          <w:p w:rsidR="002B1EE2" w:rsidRDefault="002B1EE2" w:rsidP="002B1EE2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5.7</w:t>
            </w:r>
          </w:p>
        </w:tc>
        <w:tc>
          <w:tcPr>
            <w:tcW w:w="3131" w:type="dxa"/>
          </w:tcPr>
          <w:p w:rsidR="00C12252" w:rsidRPr="006B3F90" w:rsidRDefault="002B1EE2" w:rsidP="002B1EE2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15C27">
              <w:rPr>
                <w:rFonts w:asciiTheme="minorHAnsi" w:hAnsiTheme="minorHAnsi"/>
                <w:sz w:val="22"/>
                <w:szCs w:val="22"/>
              </w:rPr>
              <w:t>Are employees aware of how to report an accident or incident in their work area?</w:t>
            </w:r>
          </w:p>
        </w:tc>
        <w:tc>
          <w:tcPr>
            <w:tcW w:w="533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</w:tr>
      <w:tr w:rsidR="002B1EE2" w:rsidTr="00C01757">
        <w:tc>
          <w:tcPr>
            <w:tcW w:w="9134" w:type="dxa"/>
            <w:gridSpan w:val="8"/>
            <w:shd w:val="clear" w:color="auto" w:fill="BFBFBF" w:themeFill="background1" w:themeFillShade="BF"/>
            <w:vAlign w:val="center"/>
          </w:tcPr>
          <w:p w:rsidR="002B1EE2" w:rsidRDefault="002B1EE2" w:rsidP="002B1EE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B1EE2" w:rsidRDefault="002B1EE2" w:rsidP="002B1EE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6.0  </w:t>
            </w:r>
            <w:r w:rsidRPr="004E41D3">
              <w:rPr>
                <w:rFonts w:asciiTheme="minorHAnsi" w:hAnsiTheme="minorHAnsi"/>
                <w:b/>
                <w:sz w:val="22"/>
                <w:szCs w:val="22"/>
              </w:rPr>
              <w:t>Additional Items/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Pr="004E41D3">
              <w:rPr>
                <w:rFonts w:asciiTheme="minorHAnsi" w:hAnsiTheme="minorHAnsi"/>
                <w:b/>
                <w:sz w:val="22"/>
                <w:szCs w:val="22"/>
              </w:rPr>
              <w:t>azards in your workplace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</w:tr>
      <w:tr w:rsidR="002B1EE2" w:rsidTr="00B15C27">
        <w:tc>
          <w:tcPr>
            <w:tcW w:w="555" w:type="dxa"/>
            <w:vAlign w:val="center"/>
          </w:tcPr>
          <w:p w:rsidR="002B1EE2" w:rsidRDefault="002B1EE2" w:rsidP="002B1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6.1</w:t>
            </w:r>
          </w:p>
        </w:tc>
        <w:tc>
          <w:tcPr>
            <w:tcW w:w="3131" w:type="dxa"/>
          </w:tcPr>
          <w:p w:rsidR="002B1EE2" w:rsidRDefault="002B1EE2" w:rsidP="002B1EE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2B1EE2" w:rsidRDefault="002B1EE2" w:rsidP="002B1EE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</w:tr>
      <w:tr w:rsidR="002B1EE2" w:rsidTr="00B15C27">
        <w:tc>
          <w:tcPr>
            <w:tcW w:w="555" w:type="dxa"/>
            <w:vAlign w:val="center"/>
          </w:tcPr>
          <w:p w:rsidR="002B1EE2" w:rsidRDefault="002B1EE2" w:rsidP="002B1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6.2</w:t>
            </w:r>
          </w:p>
        </w:tc>
        <w:tc>
          <w:tcPr>
            <w:tcW w:w="3131" w:type="dxa"/>
          </w:tcPr>
          <w:p w:rsidR="002B1EE2" w:rsidRDefault="002B1EE2" w:rsidP="002B1EE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2B1EE2" w:rsidRDefault="002B1EE2" w:rsidP="002B1EE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</w:tr>
      <w:tr w:rsidR="002B1EE2" w:rsidTr="00B15C27">
        <w:tc>
          <w:tcPr>
            <w:tcW w:w="555" w:type="dxa"/>
            <w:vAlign w:val="center"/>
          </w:tcPr>
          <w:p w:rsidR="002B1EE2" w:rsidRDefault="002B1EE2" w:rsidP="002B1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6.3</w:t>
            </w:r>
          </w:p>
        </w:tc>
        <w:tc>
          <w:tcPr>
            <w:tcW w:w="3131" w:type="dxa"/>
          </w:tcPr>
          <w:p w:rsidR="002B1EE2" w:rsidRDefault="002B1EE2" w:rsidP="002B1EE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2B1EE2" w:rsidRDefault="002B1EE2" w:rsidP="002B1EE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</w:tr>
      <w:tr w:rsidR="002B1EE2" w:rsidTr="00B15C27">
        <w:tc>
          <w:tcPr>
            <w:tcW w:w="555" w:type="dxa"/>
            <w:vAlign w:val="center"/>
          </w:tcPr>
          <w:p w:rsidR="002B1EE2" w:rsidRDefault="002B1EE2" w:rsidP="002B1E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6.4</w:t>
            </w:r>
          </w:p>
        </w:tc>
        <w:tc>
          <w:tcPr>
            <w:tcW w:w="3131" w:type="dxa"/>
          </w:tcPr>
          <w:p w:rsidR="002B1EE2" w:rsidRDefault="002B1EE2" w:rsidP="002B1EE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2B1EE2" w:rsidRDefault="002B1EE2" w:rsidP="002B1EE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</w:tcPr>
          <w:p w:rsidR="002B1EE2" w:rsidRPr="00332206" w:rsidRDefault="002B1EE2" w:rsidP="002B1EE2">
            <w:pPr>
              <w:rPr>
                <w:rFonts w:asciiTheme="minorHAnsi" w:hAnsiTheme="minorHAnsi"/>
              </w:rPr>
            </w:pPr>
          </w:p>
        </w:tc>
      </w:tr>
      <w:tr w:rsidR="002B1EE2" w:rsidRPr="005D6785" w:rsidTr="00C01757">
        <w:tc>
          <w:tcPr>
            <w:tcW w:w="9134" w:type="dxa"/>
            <w:gridSpan w:val="8"/>
            <w:shd w:val="clear" w:color="auto" w:fill="BFBFBF" w:themeFill="background1" w:themeFillShade="BF"/>
          </w:tcPr>
          <w:p w:rsidR="002B1EE2" w:rsidRDefault="002B1EE2" w:rsidP="002B1EE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B1EE2" w:rsidRPr="004E41D3" w:rsidRDefault="002B1EE2" w:rsidP="002B1EE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Additional Information:</w:t>
            </w:r>
          </w:p>
        </w:tc>
      </w:tr>
      <w:tr w:rsidR="002B1EE2" w:rsidTr="00C01757">
        <w:tc>
          <w:tcPr>
            <w:tcW w:w="9134" w:type="dxa"/>
            <w:gridSpan w:val="8"/>
          </w:tcPr>
          <w:p w:rsidR="002B1EE2" w:rsidRDefault="002B1EE2" w:rsidP="002B1EE2">
            <w:pPr>
              <w:jc w:val="center"/>
              <w:rPr>
                <w:rFonts w:asciiTheme="minorHAnsi" w:hAnsiTheme="minorHAnsi"/>
              </w:rPr>
            </w:pPr>
          </w:p>
          <w:p w:rsidR="002B1EE2" w:rsidRPr="00E76175" w:rsidRDefault="00FE3C4D" w:rsidP="002B1EE2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2B1EE2" w:rsidRPr="00E7617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S.I. No. 299/2007 - Safety, Health and Welfare at Work (General Application) Regulations 2007</w:t>
              </w:r>
            </w:hyperlink>
          </w:p>
          <w:p w:rsidR="002B1EE2" w:rsidRPr="00E76175" w:rsidRDefault="002B1EE2" w:rsidP="002B1EE2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</w:p>
          <w:p w:rsidR="002B1EE2" w:rsidRPr="00B95F5B" w:rsidRDefault="002B1EE2" w:rsidP="002B1EE2">
            <w:pPr>
              <w:rPr>
                <w:rFonts w:asciiTheme="minorHAnsi" w:hAnsiTheme="minorHAnsi"/>
              </w:rPr>
            </w:pPr>
          </w:p>
        </w:tc>
      </w:tr>
    </w:tbl>
    <w:p w:rsidR="00FA6DB9" w:rsidRDefault="00FA6DB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913"/>
        <w:gridCol w:w="1205"/>
      </w:tblGrid>
      <w:tr w:rsidR="00FA6DB9" w:rsidRPr="00D802E0" w:rsidTr="0081248A">
        <w:tc>
          <w:tcPr>
            <w:tcW w:w="9214" w:type="dxa"/>
            <w:gridSpan w:val="5"/>
            <w:shd w:val="clear" w:color="auto" w:fill="BFBFBF" w:themeFill="background1" w:themeFillShade="BF"/>
          </w:tcPr>
          <w:p w:rsidR="00FA6DB9" w:rsidRPr="00D802E0" w:rsidRDefault="00FA6DB9" w:rsidP="0081248A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Summary of Corrective Action(s)</w:t>
            </w:r>
          </w:p>
        </w:tc>
      </w:tr>
      <w:tr w:rsidR="00FA6DB9" w:rsidRPr="00D802E0" w:rsidTr="0081248A">
        <w:tc>
          <w:tcPr>
            <w:tcW w:w="709" w:type="dxa"/>
          </w:tcPr>
          <w:p w:rsidR="00FA6DB9" w:rsidRPr="00B95F5B" w:rsidRDefault="00FA6DB9" w:rsidP="0081248A">
            <w:pPr>
              <w:rPr>
                <w:rFonts w:asciiTheme="minorHAnsi" w:hAnsiTheme="minorHAnsi"/>
                <w:sz w:val="22"/>
                <w:szCs w:val="22"/>
              </w:rPr>
            </w:pPr>
            <w:r w:rsidRPr="00B95F5B">
              <w:rPr>
                <w:rFonts w:asciiTheme="minorHAnsi" w:hAnsi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B95F5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FA6DB9" w:rsidRPr="00B95F5B" w:rsidRDefault="00FA6DB9" w:rsidP="0081248A">
            <w:pPr>
              <w:rPr>
                <w:rFonts w:asciiTheme="minorHAnsi" w:hAnsiTheme="minorHAnsi"/>
                <w:sz w:val="22"/>
                <w:szCs w:val="22"/>
              </w:rPr>
            </w:pPr>
            <w:r w:rsidRPr="00B95F5B">
              <w:rPr>
                <w:rFonts w:asciiTheme="minorHAnsi" w:hAnsiTheme="minorHAnsi"/>
                <w:sz w:val="22"/>
                <w:szCs w:val="22"/>
              </w:rPr>
              <w:t xml:space="preserve">Action </w:t>
            </w:r>
          </w:p>
        </w:tc>
        <w:tc>
          <w:tcPr>
            <w:tcW w:w="1276" w:type="dxa"/>
          </w:tcPr>
          <w:p w:rsidR="00FA6DB9" w:rsidRPr="00B95F5B" w:rsidRDefault="00FA6DB9" w:rsidP="0081248A">
            <w:pPr>
              <w:rPr>
                <w:rFonts w:asciiTheme="minorHAnsi" w:hAnsiTheme="minorHAnsi"/>
                <w:sz w:val="22"/>
                <w:szCs w:val="22"/>
              </w:rPr>
            </w:pPr>
            <w:r w:rsidRPr="00B95F5B">
              <w:rPr>
                <w:rFonts w:asciiTheme="minorHAnsi" w:hAnsiTheme="minorHAnsi"/>
                <w:sz w:val="22"/>
                <w:szCs w:val="22"/>
              </w:rPr>
              <w:t xml:space="preserve">Time scale </w:t>
            </w:r>
          </w:p>
        </w:tc>
        <w:tc>
          <w:tcPr>
            <w:tcW w:w="1913" w:type="dxa"/>
          </w:tcPr>
          <w:p w:rsidR="00FA6DB9" w:rsidRPr="00B95F5B" w:rsidRDefault="00FA6DB9" w:rsidP="0081248A">
            <w:pPr>
              <w:rPr>
                <w:rFonts w:asciiTheme="minorHAnsi" w:hAnsiTheme="minorHAnsi"/>
                <w:sz w:val="22"/>
                <w:szCs w:val="22"/>
              </w:rPr>
            </w:pPr>
            <w:r w:rsidRPr="00B95F5B">
              <w:rPr>
                <w:rFonts w:asciiTheme="minorHAnsi" w:hAnsiTheme="minorHAnsi"/>
                <w:sz w:val="22"/>
                <w:szCs w:val="22"/>
              </w:rPr>
              <w:t xml:space="preserve">Responsible Person </w:t>
            </w:r>
          </w:p>
        </w:tc>
        <w:tc>
          <w:tcPr>
            <w:tcW w:w="1205" w:type="dxa"/>
          </w:tcPr>
          <w:p w:rsidR="00FA6DB9" w:rsidRPr="00B95F5B" w:rsidRDefault="00FA6DB9" w:rsidP="0081248A">
            <w:pPr>
              <w:rPr>
                <w:rFonts w:asciiTheme="minorHAnsi" w:hAnsiTheme="minorHAnsi"/>
                <w:sz w:val="22"/>
                <w:szCs w:val="22"/>
              </w:rPr>
            </w:pPr>
            <w:r w:rsidRPr="00B95F5B">
              <w:rPr>
                <w:rFonts w:asciiTheme="minorHAnsi" w:hAnsiTheme="minorHAnsi"/>
                <w:sz w:val="22"/>
                <w:szCs w:val="22"/>
              </w:rPr>
              <w:t xml:space="preserve">Date Completed </w:t>
            </w:r>
          </w:p>
        </w:tc>
      </w:tr>
      <w:tr w:rsidR="00FA6DB9" w:rsidRPr="00D802E0" w:rsidTr="0081248A">
        <w:tc>
          <w:tcPr>
            <w:tcW w:w="709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05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A6DB9" w:rsidRPr="00D802E0" w:rsidTr="0081248A">
        <w:tc>
          <w:tcPr>
            <w:tcW w:w="709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05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A6DB9" w:rsidRPr="00D802E0" w:rsidTr="0081248A">
        <w:tc>
          <w:tcPr>
            <w:tcW w:w="709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05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A6DB9" w:rsidRPr="00D802E0" w:rsidTr="0081248A">
        <w:tc>
          <w:tcPr>
            <w:tcW w:w="709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05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A6DB9" w:rsidRPr="00D802E0" w:rsidTr="0081248A">
        <w:tc>
          <w:tcPr>
            <w:tcW w:w="709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05" w:type="dxa"/>
          </w:tcPr>
          <w:p w:rsidR="00FA6DB9" w:rsidRPr="00D802E0" w:rsidRDefault="00FA6DB9" w:rsidP="0081248A">
            <w:pPr>
              <w:spacing w:line="480" w:lineRule="auto"/>
              <w:rPr>
                <w:rFonts w:asciiTheme="minorHAnsi" w:hAnsiTheme="minorHAnsi"/>
              </w:rPr>
            </w:pPr>
          </w:p>
        </w:tc>
      </w:tr>
    </w:tbl>
    <w:p w:rsidR="009A6B02" w:rsidRDefault="009A6B02" w:rsidP="0081248A">
      <w:pPr>
        <w:jc w:val="both"/>
        <w:rPr>
          <w:rFonts w:asciiTheme="minorHAnsi" w:hAnsiTheme="minorHAnsi"/>
          <w:b/>
          <w:sz w:val="22"/>
          <w:szCs w:val="22"/>
        </w:rPr>
      </w:pPr>
    </w:p>
    <w:p w:rsidR="00FA6DB9" w:rsidRDefault="003370EC" w:rsidP="0081248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Support/</w:t>
      </w:r>
      <w:r w:rsidR="009A6B02" w:rsidRPr="009A6B02">
        <w:rPr>
          <w:rFonts w:asciiTheme="minorHAnsi" w:hAnsiTheme="minorHAnsi"/>
          <w:b/>
          <w:sz w:val="22"/>
          <w:szCs w:val="22"/>
        </w:rPr>
        <w:t>Resources: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4711"/>
      </w:tblGrid>
      <w:tr w:rsidR="009A6B02" w:rsidTr="009A6B02">
        <w:trPr>
          <w:trHeight w:val="2029"/>
        </w:trPr>
        <w:tc>
          <w:tcPr>
            <w:tcW w:w="4305" w:type="dxa"/>
          </w:tcPr>
          <w:p w:rsidR="009A6B02" w:rsidRPr="009A6B02" w:rsidRDefault="009A6B02" w:rsidP="009A6B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B02">
              <w:rPr>
                <w:rFonts w:asciiTheme="minorHAnsi" w:hAnsi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43DCD49C" wp14:editId="09D52D0E">
                  <wp:extent cx="2589397" cy="1303361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972" cy="131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 w:rsidR="009A6B02" w:rsidRPr="009A6B02" w:rsidRDefault="009A6B02" w:rsidP="009A6B0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  <w:color w:val="1F497D"/>
                <w:sz w:val="22"/>
                <w:szCs w:val="22"/>
                <w:lang w:val="en-IE"/>
              </w:rPr>
            </w:pPr>
            <w:r w:rsidRPr="009A6B02">
              <w:rPr>
                <w:rFonts w:asciiTheme="minorHAnsi" w:eastAsiaTheme="minorHAnsi" w:hAnsiTheme="minorHAnsi" w:cs="Calibri,Bold"/>
                <w:b/>
                <w:bCs/>
                <w:color w:val="1F497D"/>
                <w:sz w:val="22"/>
                <w:szCs w:val="22"/>
                <w:lang w:val="en-IE"/>
              </w:rPr>
              <w:t>Log your health &amp; safety request on the</w:t>
            </w:r>
          </w:p>
          <w:p w:rsidR="009A6B02" w:rsidRPr="009A6B02" w:rsidRDefault="009A6B02" w:rsidP="009A6B0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  <w:color w:val="1F497D"/>
                <w:sz w:val="22"/>
                <w:szCs w:val="22"/>
                <w:lang w:val="en-IE"/>
              </w:rPr>
            </w:pPr>
            <w:r>
              <w:rPr>
                <w:rFonts w:asciiTheme="minorHAnsi" w:eastAsiaTheme="minorHAnsi" w:hAnsiTheme="minorHAnsi" w:cs="Calibri,Bold"/>
                <w:b/>
                <w:bCs/>
                <w:color w:val="0000FF"/>
                <w:sz w:val="22"/>
                <w:szCs w:val="22"/>
                <w:lang w:val="en-IE"/>
              </w:rPr>
              <w:t xml:space="preserve">HSEs </w:t>
            </w:r>
            <w:r w:rsidRPr="009A6B02">
              <w:rPr>
                <w:rFonts w:asciiTheme="minorHAnsi" w:eastAsiaTheme="minorHAnsi" w:hAnsiTheme="minorHAnsi" w:cs="Calibri,Bold"/>
                <w:b/>
                <w:bCs/>
                <w:color w:val="0000FF"/>
                <w:sz w:val="22"/>
                <w:szCs w:val="22"/>
                <w:lang w:val="en-IE"/>
              </w:rPr>
              <w:t xml:space="preserve">Health and Safety Helpdesk </w:t>
            </w:r>
            <w:r w:rsidRPr="009A6B02">
              <w:rPr>
                <w:rFonts w:asciiTheme="minorHAnsi" w:eastAsiaTheme="minorHAnsi" w:hAnsiTheme="minorHAnsi" w:cs="Calibri,Bold"/>
                <w:b/>
                <w:bCs/>
                <w:color w:val="1F497D"/>
                <w:sz w:val="22"/>
                <w:szCs w:val="22"/>
                <w:lang w:val="en-IE"/>
              </w:rPr>
              <w:t>or go to:</w:t>
            </w:r>
          </w:p>
          <w:p w:rsidR="009A6B02" w:rsidRPr="009A6B02" w:rsidRDefault="009A6B02" w:rsidP="009A6B0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  <w:color w:val="0000FF"/>
                <w:sz w:val="22"/>
                <w:szCs w:val="22"/>
                <w:lang w:val="en-IE"/>
              </w:rPr>
            </w:pPr>
            <w:r w:rsidRPr="009A6B02">
              <w:rPr>
                <w:rFonts w:asciiTheme="minorHAnsi" w:eastAsiaTheme="minorHAnsi" w:hAnsiTheme="minorHAnsi" w:cs="Calibri,Bold"/>
                <w:b/>
                <w:bCs/>
                <w:color w:val="0000FF"/>
                <w:sz w:val="22"/>
                <w:szCs w:val="22"/>
                <w:lang w:val="en-IE"/>
              </w:rPr>
              <w:t>http://pndchssdweb02.healthirl.net/Health.Web</w:t>
            </w:r>
          </w:p>
          <w:p w:rsidR="009A6B02" w:rsidRPr="009A6B02" w:rsidRDefault="009A6B02" w:rsidP="009A6B0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  <w:color w:val="0000FF"/>
                <w:sz w:val="22"/>
                <w:szCs w:val="22"/>
                <w:lang w:val="en-IE"/>
              </w:rPr>
            </w:pPr>
            <w:r w:rsidRPr="009A6B02">
              <w:rPr>
                <w:rFonts w:asciiTheme="minorHAnsi" w:eastAsiaTheme="minorHAnsi" w:hAnsiTheme="minorHAnsi" w:cs="Calibri,Bold"/>
                <w:b/>
                <w:bCs/>
                <w:color w:val="0000FF"/>
                <w:sz w:val="22"/>
                <w:szCs w:val="22"/>
                <w:lang w:val="en-IE"/>
              </w:rPr>
              <w:t>Access/ss</w:t>
            </w:r>
          </w:p>
          <w:p w:rsidR="009A6B02" w:rsidRDefault="009A6B02" w:rsidP="009A6B0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  <w:color w:val="1F497D"/>
                <w:sz w:val="22"/>
                <w:szCs w:val="22"/>
                <w:lang w:val="en-IE"/>
              </w:rPr>
            </w:pPr>
            <w:r w:rsidRPr="009A6B02">
              <w:rPr>
                <w:rFonts w:asciiTheme="minorHAnsi" w:eastAsiaTheme="minorHAnsi" w:hAnsiTheme="minorHAnsi" w:cs="Calibri,Bold"/>
                <w:b/>
                <w:bCs/>
                <w:color w:val="1F497D"/>
                <w:sz w:val="22"/>
                <w:szCs w:val="22"/>
                <w:lang w:val="en-IE"/>
              </w:rPr>
              <w:t>Alternatively</w:t>
            </w:r>
            <w:r>
              <w:rPr>
                <w:rFonts w:asciiTheme="minorHAnsi" w:eastAsiaTheme="minorHAnsi" w:hAnsiTheme="minorHAnsi" w:cs="Calibri,Bold"/>
                <w:b/>
                <w:bCs/>
                <w:color w:val="1F497D"/>
                <w:sz w:val="22"/>
                <w:szCs w:val="22"/>
                <w:lang w:val="en-IE"/>
              </w:rPr>
              <w:t>,</w:t>
            </w:r>
            <w:r w:rsidRPr="009A6B02">
              <w:rPr>
                <w:rFonts w:asciiTheme="minorHAnsi" w:eastAsiaTheme="minorHAnsi" w:hAnsiTheme="minorHAnsi" w:cs="Calibri,Bold"/>
                <w:b/>
                <w:bCs/>
                <w:color w:val="1F497D"/>
                <w:sz w:val="22"/>
                <w:szCs w:val="22"/>
                <w:lang w:val="en-IE"/>
              </w:rPr>
              <w:t xml:space="preserve"> </w:t>
            </w:r>
            <w:r>
              <w:rPr>
                <w:rFonts w:asciiTheme="minorHAnsi" w:eastAsiaTheme="minorHAnsi" w:hAnsiTheme="minorHAnsi" w:cs="Calibri,Bold"/>
                <w:b/>
                <w:bCs/>
                <w:color w:val="1F497D"/>
                <w:sz w:val="22"/>
                <w:szCs w:val="22"/>
                <w:lang w:val="en-IE"/>
              </w:rPr>
              <w:t xml:space="preserve">phone </w:t>
            </w:r>
            <w:r w:rsidRPr="009A6B02">
              <w:rPr>
                <w:rFonts w:asciiTheme="minorHAnsi" w:eastAsiaTheme="minorHAnsi" w:hAnsiTheme="minorHAnsi" w:cs="Calibri,Bold"/>
                <w:b/>
                <w:bCs/>
                <w:color w:val="1F497D"/>
                <w:sz w:val="22"/>
                <w:szCs w:val="22"/>
                <w:lang w:val="en-IE"/>
              </w:rPr>
              <w:t>the National Health &amp; Safety</w:t>
            </w:r>
            <w:r>
              <w:rPr>
                <w:rFonts w:asciiTheme="minorHAnsi" w:eastAsiaTheme="minorHAnsi" w:hAnsiTheme="minorHAnsi" w:cs="Calibri,Bold"/>
                <w:b/>
                <w:bCs/>
                <w:color w:val="1F497D"/>
                <w:sz w:val="22"/>
                <w:szCs w:val="22"/>
                <w:lang w:val="en-IE"/>
              </w:rPr>
              <w:t xml:space="preserve"> </w:t>
            </w:r>
            <w:r w:rsidRPr="009A6B02">
              <w:rPr>
                <w:rFonts w:asciiTheme="minorHAnsi" w:eastAsiaTheme="minorHAnsi" w:hAnsiTheme="minorHAnsi" w:cs="Calibri,Bold"/>
                <w:b/>
                <w:bCs/>
                <w:color w:val="1F497D"/>
                <w:sz w:val="22"/>
                <w:szCs w:val="22"/>
                <w:lang w:val="en-IE"/>
              </w:rPr>
              <w:t xml:space="preserve">Helpdesk on </w:t>
            </w:r>
          </w:p>
          <w:p w:rsidR="009A6B02" w:rsidRDefault="009A6B02" w:rsidP="009A6B0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  <w:color w:val="1F497D"/>
                <w:sz w:val="22"/>
                <w:szCs w:val="22"/>
                <w:lang w:val="en-IE"/>
              </w:rPr>
            </w:pPr>
            <w:r w:rsidRPr="009A6B02">
              <w:rPr>
                <w:rFonts w:asciiTheme="minorHAnsi" w:eastAsiaTheme="minorHAnsi" w:hAnsiTheme="minorHAnsi" w:cs="Calibri,Bold"/>
                <w:b/>
                <w:bCs/>
                <w:color w:val="1F497D"/>
                <w:sz w:val="22"/>
                <w:szCs w:val="22"/>
                <w:lang w:val="en-IE"/>
              </w:rPr>
              <w:t>1800 420 420, Monday to Friday</w:t>
            </w:r>
            <w:r>
              <w:rPr>
                <w:rFonts w:asciiTheme="minorHAnsi" w:eastAsiaTheme="minorHAnsi" w:hAnsiTheme="minorHAnsi" w:cs="Calibri,Bold"/>
                <w:b/>
                <w:bCs/>
                <w:color w:val="1F497D"/>
                <w:sz w:val="22"/>
                <w:szCs w:val="22"/>
                <w:lang w:val="en-IE"/>
              </w:rPr>
              <w:t xml:space="preserve"> </w:t>
            </w:r>
          </w:p>
          <w:p w:rsidR="009A6B02" w:rsidRDefault="009A6B02" w:rsidP="009A6B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,Bold"/>
                <w:b/>
                <w:bCs/>
                <w:color w:val="1F497D"/>
                <w:sz w:val="22"/>
                <w:szCs w:val="22"/>
                <w:lang w:val="en-IE"/>
              </w:rPr>
              <w:t>10.00-12.00 and 14.00-15.30</w:t>
            </w:r>
            <w:r w:rsidRPr="009A6B02">
              <w:rPr>
                <w:rFonts w:asciiTheme="minorHAnsi" w:eastAsiaTheme="minorHAnsi" w:hAnsiTheme="minorHAnsi" w:cs="Calibri,Bold"/>
                <w:b/>
                <w:bCs/>
                <w:color w:val="1F497D"/>
                <w:sz w:val="22"/>
                <w:szCs w:val="22"/>
                <w:lang w:val="en-IE"/>
              </w:rPr>
              <w:t>.</w:t>
            </w:r>
          </w:p>
        </w:tc>
      </w:tr>
    </w:tbl>
    <w:p w:rsidR="0081248A" w:rsidRPr="00D802E0" w:rsidRDefault="0081248A" w:rsidP="006B3F90">
      <w:pPr>
        <w:jc w:val="both"/>
        <w:rPr>
          <w:rFonts w:asciiTheme="minorHAnsi" w:hAnsiTheme="minorHAnsi"/>
          <w:sz w:val="22"/>
          <w:szCs w:val="22"/>
        </w:rPr>
      </w:pPr>
    </w:p>
    <w:sectPr w:rsidR="0081248A" w:rsidRPr="00D802E0" w:rsidSect="00E97E5A">
      <w:headerReference w:type="default" r:id="rId12"/>
      <w:footerReference w:type="default" r:id="rId13"/>
      <w:pgSz w:w="11906" w:h="16838"/>
      <w:pgMar w:top="993" w:right="1440" w:bottom="1440" w:left="1440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4D" w:rsidRDefault="00FE3C4D" w:rsidP="00DF6547">
      <w:r>
        <w:separator/>
      </w:r>
    </w:p>
  </w:endnote>
  <w:endnote w:type="continuationSeparator" w:id="0">
    <w:p w:rsidR="00FE3C4D" w:rsidRDefault="00FE3C4D" w:rsidP="00DF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8A" w:rsidRPr="002F1A93" w:rsidRDefault="0081248A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20 09 2</w:t>
    </w:r>
    <w:r w:rsidR="006C14F0">
      <w:rPr>
        <w:rFonts w:asciiTheme="minorHAnsi" w:hAnsiTheme="minorHAnsi"/>
        <w:sz w:val="18"/>
        <w:szCs w:val="18"/>
      </w:rPr>
      <w:t>8</w:t>
    </w:r>
    <w:r w:rsidRPr="002F1A93">
      <w:rPr>
        <w:rFonts w:asciiTheme="minorHAnsi" w:hAnsiTheme="minorHAnsi"/>
        <w:sz w:val="18"/>
        <w:szCs w:val="18"/>
      </w:rPr>
      <w:t xml:space="preserve"> CF 0</w:t>
    </w:r>
    <w:r>
      <w:rPr>
        <w:rFonts w:asciiTheme="minorHAnsi" w:hAnsiTheme="minorHAnsi"/>
        <w:sz w:val="18"/>
        <w:szCs w:val="18"/>
      </w:rPr>
      <w:t>60</w:t>
    </w:r>
    <w:r w:rsidRPr="002F1A93">
      <w:rPr>
        <w:rFonts w:asciiTheme="minorHAnsi" w:hAnsiTheme="minorHAnsi"/>
        <w:sz w:val="18"/>
        <w:szCs w:val="18"/>
      </w:rPr>
      <w:t>:0</w:t>
    </w:r>
    <w:r w:rsidR="00B15C27">
      <w:rPr>
        <w:rFonts w:asciiTheme="minorHAnsi" w:hAnsiTheme="minorHAnsi"/>
        <w:sz w:val="18"/>
        <w:szCs w:val="18"/>
      </w:rPr>
      <w:t>1</w:t>
    </w:r>
    <w:r w:rsidRPr="002F1A93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>Safety Representative Inspection Checklist</w:t>
    </w:r>
    <w:r w:rsidRPr="002F1A93">
      <w:rPr>
        <w:rFonts w:asciiTheme="minorHAnsi" w:hAnsiTheme="minorHAnsi"/>
        <w:sz w:val="18"/>
        <w:szCs w:val="18"/>
      </w:rPr>
      <w:t xml:space="preserve"> </w:t>
    </w:r>
    <w:r w:rsidRPr="002F1A93">
      <w:rPr>
        <w:rFonts w:asciiTheme="minorHAnsi" w:hAnsiTheme="minorHAnsi"/>
        <w:sz w:val="18"/>
        <w:szCs w:val="18"/>
      </w:rPr>
      <w:ptab w:relativeTo="margin" w:alignment="right" w:leader="none"/>
    </w:r>
    <w:r w:rsidRPr="002F1A93">
      <w:rPr>
        <w:rFonts w:asciiTheme="minorHAnsi" w:hAnsiTheme="minorHAnsi"/>
        <w:sz w:val="18"/>
        <w:szCs w:val="18"/>
      </w:rPr>
      <w:t xml:space="preserve">Page </w:t>
    </w:r>
    <w:r w:rsidRPr="002F1A93">
      <w:rPr>
        <w:rFonts w:asciiTheme="minorHAnsi" w:hAnsiTheme="minorHAnsi"/>
        <w:sz w:val="18"/>
        <w:szCs w:val="18"/>
      </w:rPr>
      <w:fldChar w:fldCharType="begin"/>
    </w:r>
    <w:r w:rsidRPr="002F1A93">
      <w:rPr>
        <w:rFonts w:asciiTheme="minorHAnsi" w:hAnsiTheme="minorHAnsi"/>
        <w:sz w:val="18"/>
        <w:szCs w:val="18"/>
      </w:rPr>
      <w:instrText xml:space="preserve"> PAGE   \* MERGEFORMAT </w:instrText>
    </w:r>
    <w:r w:rsidRPr="002F1A93">
      <w:rPr>
        <w:rFonts w:asciiTheme="minorHAnsi" w:hAnsiTheme="minorHAnsi"/>
        <w:sz w:val="18"/>
        <w:szCs w:val="18"/>
      </w:rPr>
      <w:fldChar w:fldCharType="separate"/>
    </w:r>
    <w:r w:rsidR="004C2B34">
      <w:rPr>
        <w:rFonts w:asciiTheme="minorHAnsi" w:hAnsiTheme="minorHAnsi"/>
        <w:noProof/>
        <w:sz w:val="18"/>
        <w:szCs w:val="18"/>
      </w:rPr>
      <w:t>5</w:t>
    </w:r>
    <w:r w:rsidRPr="002F1A93">
      <w:rPr>
        <w:rFonts w:asciiTheme="minorHAnsi" w:hAnsiTheme="minorHAnsi"/>
        <w:sz w:val="18"/>
        <w:szCs w:val="18"/>
      </w:rPr>
      <w:fldChar w:fldCharType="end"/>
    </w:r>
  </w:p>
  <w:p w:rsidR="0081248A" w:rsidRDefault="0081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4D" w:rsidRDefault="00FE3C4D" w:rsidP="00DF6547">
      <w:r>
        <w:separator/>
      </w:r>
    </w:p>
  </w:footnote>
  <w:footnote w:type="continuationSeparator" w:id="0">
    <w:p w:rsidR="00FE3C4D" w:rsidRDefault="00FE3C4D" w:rsidP="00DF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8A" w:rsidRDefault="0081248A">
    <w:pPr>
      <w:pStyle w:val="Header"/>
      <w:rPr>
        <w:lang w:val="en-IE"/>
      </w:rPr>
    </w:pPr>
  </w:p>
  <w:p w:rsidR="0081248A" w:rsidRDefault="0081248A">
    <w:pPr>
      <w:pStyle w:val="Header"/>
      <w:rPr>
        <w:lang w:val="en-IE"/>
      </w:rPr>
    </w:pPr>
  </w:p>
  <w:p w:rsidR="0081248A" w:rsidRPr="00E97E5A" w:rsidRDefault="0081248A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FAD"/>
    <w:multiLevelType w:val="hybridMultilevel"/>
    <w:tmpl w:val="AA40E01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71EC"/>
    <w:multiLevelType w:val="hybridMultilevel"/>
    <w:tmpl w:val="7054B6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F3681"/>
    <w:multiLevelType w:val="hybridMultilevel"/>
    <w:tmpl w:val="3E94024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DD"/>
    <w:rsid w:val="000305F2"/>
    <w:rsid w:val="00063567"/>
    <w:rsid w:val="000673FA"/>
    <w:rsid w:val="000D1778"/>
    <w:rsid w:val="000D38B4"/>
    <w:rsid w:val="0012052D"/>
    <w:rsid w:val="001451C8"/>
    <w:rsid w:val="00147026"/>
    <w:rsid w:val="00163AB0"/>
    <w:rsid w:val="00181AA6"/>
    <w:rsid w:val="00221E22"/>
    <w:rsid w:val="0025417E"/>
    <w:rsid w:val="00266563"/>
    <w:rsid w:val="002B1EE2"/>
    <w:rsid w:val="002D1640"/>
    <w:rsid w:val="002D64A7"/>
    <w:rsid w:val="002F1A93"/>
    <w:rsid w:val="002F4488"/>
    <w:rsid w:val="002F6ABC"/>
    <w:rsid w:val="00316DB7"/>
    <w:rsid w:val="00321229"/>
    <w:rsid w:val="00332206"/>
    <w:rsid w:val="003370EC"/>
    <w:rsid w:val="00341842"/>
    <w:rsid w:val="00343BC0"/>
    <w:rsid w:val="00356555"/>
    <w:rsid w:val="00360EF1"/>
    <w:rsid w:val="00392987"/>
    <w:rsid w:val="003B002E"/>
    <w:rsid w:val="003B30E1"/>
    <w:rsid w:val="003D24CB"/>
    <w:rsid w:val="00434499"/>
    <w:rsid w:val="00471D5E"/>
    <w:rsid w:val="00480735"/>
    <w:rsid w:val="004C2B34"/>
    <w:rsid w:val="004E41D3"/>
    <w:rsid w:val="00512070"/>
    <w:rsid w:val="00515ADD"/>
    <w:rsid w:val="005A4309"/>
    <w:rsid w:val="005D6785"/>
    <w:rsid w:val="005E40B5"/>
    <w:rsid w:val="006458BF"/>
    <w:rsid w:val="006605DD"/>
    <w:rsid w:val="006704BE"/>
    <w:rsid w:val="00674D50"/>
    <w:rsid w:val="006B3F90"/>
    <w:rsid w:val="006C14F0"/>
    <w:rsid w:val="006D616A"/>
    <w:rsid w:val="006E570A"/>
    <w:rsid w:val="00716566"/>
    <w:rsid w:val="007B23A8"/>
    <w:rsid w:val="007B6163"/>
    <w:rsid w:val="007C2B17"/>
    <w:rsid w:val="007D3F39"/>
    <w:rsid w:val="00806319"/>
    <w:rsid w:val="0081248A"/>
    <w:rsid w:val="00862844"/>
    <w:rsid w:val="00875034"/>
    <w:rsid w:val="0089251F"/>
    <w:rsid w:val="008A5EA6"/>
    <w:rsid w:val="008C46D6"/>
    <w:rsid w:val="008C645A"/>
    <w:rsid w:val="008D405D"/>
    <w:rsid w:val="008D5943"/>
    <w:rsid w:val="008E66C0"/>
    <w:rsid w:val="00907A30"/>
    <w:rsid w:val="00941343"/>
    <w:rsid w:val="00954DD8"/>
    <w:rsid w:val="00966CF1"/>
    <w:rsid w:val="00974C82"/>
    <w:rsid w:val="009815FA"/>
    <w:rsid w:val="0099206C"/>
    <w:rsid w:val="0099285A"/>
    <w:rsid w:val="009A58DD"/>
    <w:rsid w:val="009A6B02"/>
    <w:rsid w:val="009C2DF7"/>
    <w:rsid w:val="009E5B71"/>
    <w:rsid w:val="00A23D0A"/>
    <w:rsid w:val="00A46EDE"/>
    <w:rsid w:val="00A663E3"/>
    <w:rsid w:val="00A84BD8"/>
    <w:rsid w:val="00A92EBA"/>
    <w:rsid w:val="00AB3D73"/>
    <w:rsid w:val="00B15C27"/>
    <w:rsid w:val="00B2474A"/>
    <w:rsid w:val="00B37473"/>
    <w:rsid w:val="00B63B37"/>
    <w:rsid w:val="00B71C4A"/>
    <w:rsid w:val="00B95F5B"/>
    <w:rsid w:val="00BE2697"/>
    <w:rsid w:val="00BE7AC2"/>
    <w:rsid w:val="00C01757"/>
    <w:rsid w:val="00C0238D"/>
    <w:rsid w:val="00C12252"/>
    <w:rsid w:val="00C149E9"/>
    <w:rsid w:val="00C2421E"/>
    <w:rsid w:val="00C554FF"/>
    <w:rsid w:val="00C56A67"/>
    <w:rsid w:val="00C82E3D"/>
    <w:rsid w:val="00C83E97"/>
    <w:rsid w:val="00C84885"/>
    <w:rsid w:val="00C966CF"/>
    <w:rsid w:val="00CF39CE"/>
    <w:rsid w:val="00D20D00"/>
    <w:rsid w:val="00D31280"/>
    <w:rsid w:val="00D44123"/>
    <w:rsid w:val="00D72AC6"/>
    <w:rsid w:val="00D802E0"/>
    <w:rsid w:val="00DC136C"/>
    <w:rsid w:val="00DE79D9"/>
    <w:rsid w:val="00DF6547"/>
    <w:rsid w:val="00E005C9"/>
    <w:rsid w:val="00E00DF0"/>
    <w:rsid w:val="00E06C5A"/>
    <w:rsid w:val="00E53BA7"/>
    <w:rsid w:val="00E76175"/>
    <w:rsid w:val="00E97E5A"/>
    <w:rsid w:val="00EE06FE"/>
    <w:rsid w:val="00F1187F"/>
    <w:rsid w:val="00F13B86"/>
    <w:rsid w:val="00F16BB4"/>
    <w:rsid w:val="00F810D2"/>
    <w:rsid w:val="00FA6DB9"/>
    <w:rsid w:val="00FA7622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6941"/>
  <w15:docId w15:val="{C56940F5-0207-4B32-AD57-3D3A2F7A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05D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6605DD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6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6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4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B3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4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A93"/>
    <w:rPr>
      <w:color w:val="800080" w:themeColor="followedHyperlink"/>
      <w:u w:val="single"/>
    </w:rPr>
  </w:style>
  <w:style w:type="paragraph" w:customStyle="1" w:styleId="Default">
    <w:name w:val="Default"/>
    <w:rsid w:val="007B616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ishstatutebook.ie/eli/2007/si/299/made/en/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land.ie/dash/Account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A27201C-B185-40D9-B976-A1DA5CC7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Carroll, Emer (H&amp;S)</cp:lastModifiedBy>
  <cp:revision>8</cp:revision>
  <dcterms:created xsi:type="dcterms:W3CDTF">2023-06-26T13:18:00Z</dcterms:created>
  <dcterms:modified xsi:type="dcterms:W3CDTF">2023-06-26T13:36:00Z</dcterms:modified>
</cp:coreProperties>
</file>